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C4" w:rsidRPr="0071676D" w:rsidRDefault="001820C4" w:rsidP="00676980">
      <w:pPr>
        <w:ind w:right="-6"/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EL CONGRESO DEL EST</w:t>
      </w:r>
      <w:r w:rsidR="001946FC" w:rsidRPr="0071676D">
        <w:rPr>
          <w:rFonts w:ascii="Arial" w:hAnsi="Arial" w:cs="Arial"/>
          <w:b/>
          <w:sz w:val="21"/>
          <w:szCs w:val="21"/>
        </w:rPr>
        <w:t>ADO LIBRE Y SOBERANO DE YUCATÁN</w:t>
      </w:r>
      <w:r w:rsidRPr="0071676D">
        <w:rPr>
          <w:rFonts w:ascii="Arial" w:hAnsi="Arial" w:cs="Arial"/>
          <w:b/>
          <w:sz w:val="21"/>
          <w:szCs w:val="21"/>
        </w:rPr>
        <w:t xml:space="preserve"> </w:t>
      </w:r>
      <w:r w:rsidR="00B4759C" w:rsidRPr="0071676D">
        <w:rPr>
          <w:rFonts w:ascii="Arial" w:hAnsi="Arial" w:cs="Arial"/>
          <w:b/>
          <w:sz w:val="21"/>
          <w:szCs w:val="21"/>
        </w:rPr>
        <w:t xml:space="preserve">DE CONFORMIDAD </w:t>
      </w:r>
      <w:r w:rsidR="00BA4710" w:rsidRPr="0071676D">
        <w:rPr>
          <w:rFonts w:ascii="Arial" w:hAnsi="Arial" w:cs="Arial"/>
          <w:b/>
          <w:sz w:val="21"/>
          <w:szCs w:val="21"/>
        </w:rPr>
        <w:t>CON</w:t>
      </w:r>
      <w:r w:rsidR="00791B20" w:rsidRPr="0071676D">
        <w:rPr>
          <w:rFonts w:ascii="Arial" w:hAnsi="Arial" w:cs="Arial"/>
          <w:b/>
          <w:sz w:val="21"/>
          <w:szCs w:val="21"/>
        </w:rPr>
        <w:t xml:space="preserve"> LO DISPUESTO EN LOS ARTÍCULOS</w:t>
      </w:r>
      <w:r w:rsidRPr="0071676D">
        <w:rPr>
          <w:rFonts w:ascii="Arial" w:hAnsi="Arial" w:cs="Arial"/>
          <w:b/>
          <w:sz w:val="21"/>
          <w:szCs w:val="21"/>
        </w:rPr>
        <w:t xml:space="preserve"> 29 Y 30 FRACCIÓN V DE</w:t>
      </w:r>
      <w:r w:rsidR="00BA4710" w:rsidRPr="0071676D">
        <w:rPr>
          <w:rFonts w:ascii="Arial" w:hAnsi="Arial" w:cs="Arial"/>
          <w:b/>
          <w:sz w:val="21"/>
          <w:szCs w:val="21"/>
        </w:rPr>
        <w:t xml:space="preserve"> LA CONSTITUCIÓN POLÍTICA</w:t>
      </w:r>
      <w:r w:rsidR="006518EB" w:rsidRPr="0071676D">
        <w:rPr>
          <w:rFonts w:ascii="Arial" w:hAnsi="Arial" w:cs="Arial"/>
          <w:b/>
          <w:sz w:val="21"/>
          <w:szCs w:val="21"/>
        </w:rPr>
        <w:t>,</w:t>
      </w:r>
      <w:r w:rsidRPr="0071676D">
        <w:rPr>
          <w:rFonts w:ascii="Arial" w:hAnsi="Arial" w:cs="Arial"/>
          <w:b/>
          <w:sz w:val="21"/>
          <w:szCs w:val="21"/>
        </w:rPr>
        <w:t xml:space="preserve"> 18 DE LA LEY DE GOBIERNO DEL PODER LEGISLATIVO, </w:t>
      </w:r>
      <w:r w:rsidR="006518EB" w:rsidRPr="0071676D">
        <w:rPr>
          <w:rFonts w:ascii="Arial" w:hAnsi="Arial" w:cs="Arial"/>
          <w:b/>
          <w:sz w:val="21"/>
          <w:szCs w:val="21"/>
        </w:rPr>
        <w:t xml:space="preserve">117 Y 118 DEL REGLAMENTO DE LA LEY DE GOBIERNO DEL PODER LEGISLATIVO, TODAS </w:t>
      </w:r>
      <w:r w:rsidRPr="0071676D">
        <w:rPr>
          <w:rFonts w:ascii="Arial" w:hAnsi="Arial" w:cs="Arial"/>
          <w:b/>
          <w:sz w:val="21"/>
          <w:szCs w:val="21"/>
        </w:rPr>
        <w:t>DEL ESTADO</w:t>
      </w:r>
      <w:r w:rsidR="00DB353D">
        <w:rPr>
          <w:rFonts w:ascii="Arial" w:hAnsi="Arial" w:cs="Arial"/>
          <w:b/>
          <w:sz w:val="21"/>
          <w:szCs w:val="21"/>
        </w:rPr>
        <w:t xml:space="preserve"> DE YUCATÁN, EMITE EL SIGUIENTE:</w:t>
      </w:r>
    </w:p>
    <w:p w:rsidR="001820C4" w:rsidRPr="0071676D" w:rsidRDefault="001820C4" w:rsidP="00676980">
      <w:pPr>
        <w:jc w:val="center"/>
        <w:rPr>
          <w:rFonts w:ascii="Arial" w:hAnsi="Arial" w:cs="Arial"/>
          <w:b/>
          <w:sz w:val="21"/>
          <w:szCs w:val="21"/>
        </w:rPr>
      </w:pPr>
    </w:p>
    <w:p w:rsidR="0078696E" w:rsidRPr="0071676D" w:rsidRDefault="00DB353D" w:rsidP="00676980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 E C R E T O</w:t>
      </w: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  <w:lang w:eastAsia="es-MX"/>
        </w:rPr>
      </w:pPr>
      <w:r w:rsidRPr="0071676D">
        <w:rPr>
          <w:rFonts w:ascii="Arial" w:hAnsi="Arial" w:cs="Arial"/>
          <w:b/>
          <w:sz w:val="21"/>
          <w:szCs w:val="21"/>
        </w:rPr>
        <w:t>Por el que se modifica la Constitución Política del Estado de Yucatán, en materia de autonomía de la Fiscalía Especializada en Combate a la Corrupción del Estado.</w:t>
      </w: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  <w:lang w:eastAsia="es-MX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  <w:lang w:eastAsia="es-MX"/>
        </w:rPr>
        <w:t>Artículo único.</w:t>
      </w:r>
      <w:r w:rsidRPr="0071676D">
        <w:rPr>
          <w:rFonts w:ascii="Arial" w:hAnsi="Arial" w:cs="Arial"/>
          <w:sz w:val="21"/>
          <w:szCs w:val="21"/>
        </w:rPr>
        <w:t xml:space="preserve"> Se reforma la fracción XLIX del artículo 30; se reforma el párrafo último de la fracción I y la fracción IV del artículo 43 Bis; se reforma el párrafo tercero y se adiciona un párrafo cuarto, recorriéndose los párrafos subsecuentes del artículo 62; se reforman las fracciones IV y V y se adiciona la fracción VI al artículo 73 Ter; se adiciona al título séptimo el capítulo VII denominado “De la Fiscalía Especializada en Combate a la Corrupción del Estado de Yucatán” que contiene el artículo 75 </w:t>
      </w:r>
      <w:proofErr w:type="spellStart"/>
      <w:r w:rsidRPr="0071676D">
        <w:rPr>
          <w:rFonts w:ascii="Arial" w:hAnsi="Arial" w:cs="Arial"/>
          <w:sz w:val="21"/>
          <w:szCs w:val="21"/>
        </w:rPr>
        <w:t>Quinquies</w:t>
      </w:r>
      <w:proofErr w:type="spellEnd"/>
      <w:r w:rsidRPr="0071676D">
        <w:rPr>
          <w:rFonts w:ascii="Arial" w:hAnsi="Arial" w:cs="Arial"/>
          <w:sz w:val="21"/>
          <w:szCs w:val="21"/>
        </w:rPr>
        <w:t>; se reforma el párrafo último de la fracción III  del artículo 98 y se reforma la fracción I del artículo 101 Bis, todos de la Constitución Política del Estado de Yucatán, para quedar como sigue: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Artículo 30.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 xml:space="preserve">- </w:t>
      </w:r>
      <w:r w:rsidRPr="0071676D">
        <w:rPr>
          <w:rFonts w:ascii="Arial" w:hAnsi="Arial" w:cs="Arial"/>
          <w:sz w:val="21"/>
          <w:szCs w:val="21"/>
        </w:rPr>
        <w:t>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I.-</w:t>
      </w:r>
      <w:r w:rsidRPr="0071676D">
        <w:rPr>
          <w:rFonts w:ascii="Arial" w:hAnsi="Arial" w:cs="Arial"/>
          <w:sz w:val="21"/>
          <w:szCs w:val="21"/>
        </w:rPr>
        <w:t xml:space="preserve"> a la </w:t>
      </w:r>
      <w:r w:rsidRPr="0071676D">
        <w:rPr>
          <w:rFonts w:ascii="Arial" w:hAnsi="Arial" w:cs="Arial"/>
          <w:b/>
          <w:sz w:val="21"/>
          <w:szCs w:val="21"/>
        </w:rPr>
        <w:t>XLVIII.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XLIX.-</w:t>
      </w:r>
      <w:r w:rsidR="003C1C57">
        <w:rPr>
          <w:rFonts w:ascii="Arial" w:hAnsi="Arial" w:cs="Arial"/>
          <w:sz w:val="21"/>
          <w:szCs w:val="21"/>
        </w:rPr>
        <w:t xml:space="preserve"> Designar a la o e</w:t>
      </w:r>
      <w:r w:rsidR="006505B5">
        <w:rPr>
          <w:rFonts w:ascii="Arial" w:hAnsi="Arial" w:cs="Arial"/>
          <w:sz w:val="21"/>
          <w:szCs w:val="21"/>
        </w:rPr>
        <w:t>l</w:t>
      </w:r>
      <w:r w:rsidRPr="0071676D">
        <w:rPr>
          <w:rFonts w:ascii="Arial" w:hAnsi="Arial" w:cs="Arial"/>
          <w:sz w:val="21"/>
          <w:szCs w:val="21"/>
        </w:rPr>
        <w:t xml:space="preserve"> Fiscal Especializado en Combate a la Corrupción, a través del mismo procedimiento dispuesto en esta constitución para </w:t>
      </w:r>
      <w:r w:rsidR="004F19DD">
        <w:rPr>
          <w:rFonts w:ascii="Arial" w:hAnsi="Arial" w:cs="Arial"/>
          <w:sz w:val="21"/>
          <w:szCs w:val="21"/>
        </w:rPr>
        <w:t xml:space="preserve">la o </w:t>
      </w:r>
      <w:r w:rsidRPr="0071676D">
        <w:rPr>
          <w:rFonts w:ascii="Arial" w:hAnsi="Arial" w:cs="Arial"/>
          <w:sz w:val="21"/>
          <w:szCs w:val="21"/>
        </w:rPr>
        <w:t>el fiscal general del estado, y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L.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Artículo 43 Bis.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lastRenderedPageBreak/>
        <w:t>Sin perjuicio de lo previsto en el párrafo anterior, en las situaciones y términos que determine la ley, derivado de denuncias, la Auditoría Superior del Estado, previa autorización del titular podrá revisar durante el ejercicio fiscal en curso a las entidades fiscalizadas, así como respecto de ejercicios anteriores. Las entidades fiscalizadas proporcionarán la información que se solicite para la revisión, en los plazos y términos señalados por la ley y, en caso de incumplimiento, serán aplicables las sanciones que en esta se prevean. La Auditoría Superior del Estado rendirá un informe específico y detallado al Congreso y, en su caso, remitirá el expediente y promoverá las acciones que correspondan ante el Tribunal de Justicia Administrativa del Estado de Yucatán, la Fiscalía Especializada en Combate a la Corrupción o a las autoridades competentes.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II.-</w:t>
      </w:r>
      <w:r w:rsidRPr="0071676D">
        <w:rPr>
          <w:rFonts w:ascii="Arial" w:hAnsi="Arial" w:cs="Arial"/>
          <w:sz w:val="21"/>
          <w:szCs w:val="21"/>
        </w:rPr>
        <w:t xml:space="preserve"> y </w:t>
      </w:r>
      <w:r w:rsidRPr="0071676D">
        <w:rPr>
          <w:rFonts w:ascii="Arial" w:hAnsi="Arial" w:cs="Arial"/>
          <w:b/>
          <w:sz w:val="21"/>
          <w:szCs w:val="21"/>
        </w:rPr>
        <w:t>III.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IV.-</w:t>
      </w:r>
      <w:r w:rsidRPr="0071676D">
        <w:rPr>
          <w:rFonts w:ascii="Arial" w:hAnsi="Arial" w:cs="Arial"/>
          <w:sz w:val="21"/>
          <w:szCs w:val="21"/>
        </w:rPr>
        <w:t xml:space="preserve"> Promover y denunciar, derivado de sus investigaciones, las responsabilidades administrativas o penales que sean procedentes ante el Tribunal de Justicia Administrativa del Estado de Yucatán y la Fiscalía Especializada en Combate a la Corrupción, para la imposición de las sanciones que correspondan a los servidores públicos y a los particulares.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Artículo 62.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Para el cumplimiento de su objeto, el Ministerio Público estará a cargo de la Fiscalía General del Estado de Yucatán y de la Fiscalía Especializada en Combate a la Corrupción del Estado de Yucatán.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La Fiscalía General del Estado de Yucatán, es una dependencia del Poder Ejecutivo, con autonomía técnica y de gestión, bajo el mando del Fiscal General del Estado, quien será su representante legal; y se auxiliará, para la investigación de los delitos, de las instituciones policiales, que actuarán bajo su conducción y mando, de acuerdo con lo que establezcan las leyes.</w:t>
      </w: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lastRenderedPageBreak/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Artículo 73 Ter.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I.-</w:t>
      </w:r>
      <w:r w:rsidRPr="0071676D">
        <w:rPr>
          <w:rFonts w:ascii="Arial" w:hAnsi="Arial" w:cs="Arial"/>
          <w:sz w:val="21"/>
          <w:szCs w:val="21"/>
        </w:rPr>
        <w:t xml:space="preserve"> a la </w:t>
      </w:r>
      <w:r w:rsidRPr="0071676D">
        <w:rPr>
          <w:rFonts w:ascii="Arial" w:hAnsi="Arial" w:cs="Arial"/>
          <w:b/>
          <w:sz w:val="21"/>
          <w:szCs w:val="21"/>
        </w:rPr>
        <w:t>III.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IV.-</w:t>
      </w:r>
      <w:r w:rsidRPr="0071676D">
        <w:rPr>
          <w:rFonts w:ascii="Arial" w:hAnsi="Arial" w:cs="Arial"/>
          <w:sz w:val="21"/>
          <w:szCs w:val="21"/>
        </w:rPr>
        <w:t xml:space="preserve"> El Tribunal Electoral del Estado de Yucatán;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V.-</w:t>
      </w:r>
      <w:r w:rsidRPr="0071676D">
        <w:rPr>
          <w:rFonts w:ascii="Arial" w:hAnsi="Arial" w:cs="Arial"/>
          <w:sz w:val="21"/>
          <w:szCs w:val="21"/>
        </w:rPr>
        <w:t xml:space="preserve"> El Tribunal de Justicia Administrativa del Estado de Yucatán, y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VI.-</w:t>
      </w:r>
      <w:r w:rsidRPr="0071676D">
        <w:rPr>
          <w:rFonts w:ascii="Arial" w:hAnsi="Arial" w:cs="Arial"/>
          <w:sz w:val="21"/>
          <w:szCs w:val="21"/>
        </w:rPr>
        <w:t xml:space="preserve"> La Fiscalía Especializada en Combate a la Corrupción del Estado de Yucatán.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center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CAPÍTULO VII</w:t>
      </w:r>
    </w:p>
    <w:p w:rsidR="0078696E" w:rsidRPr="0071676D" w:rsidRDefault="0078696E" w:rsidP="00676980">
      <w:pPr>
        <w:jc w:val="center"/>
        <w:rPr>
          <w:rFonts w:ascii="Arial" w:hAnsi="Arial" w:cs="Arial"/>
          <w:b/>
          <w:sz w:val="21"/>
          <w:szCs w:val="21"/>
        </w:rPr>
      </w:pPr>
    </w:p>
    <w:p w:rsidR="0078696E" w:rsidRPr="0071676D" w:rsidRDefault="0078696E" w:rsidP="00676980">
      <w:pPr>
        <w:jc w:val="center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De la Fiscalía Especializada en Combate a la Corrupción del Estado de Yucatán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 xml:space="preserve">Artículo 75 </w:t>
      </w:r>
      <w:proofErr w:type="spellStart"/>
      <w:r w:rsidRPr="0071676D">
        <w:rPr>
          <w:rFonts w:ascii="Arial" w:hAnsi="Arial" w:cs="Arial"/>
          <w:b/>
          <w:sz w:val="21"/>
          <w:szCs w:val="21"/>
        </w:rPr>
        <w:t>Quinquies</w:t>
      </w:r>
      <w:proofErr w:type="spellEnd"/>
      <w:r w:rsidRPr="0071676D">
        <w:rPr>
          <w:rFonts w:ascii="Arial" w:hAnsi="Arial" w:cs="Arial"/>
          <w:b/>
          <w:sz w:val="21"/>
          <w:szCs w:val="21"/>
        </w:rPr>
        <w:t>.-</w:t>
      </w:r>
      <w:r w:rsidRPr="0071676D">
        <w:rPr>
          <w:rFonts w:ascii="Arial" w:hAnsi="Arial" w:cs="Arial"/>
          <w:sz w:val="21"/>
          <w:szCs w:val="21"/>
        </w:rPr>
        <w:t xml:space="preserve"> La Fiscalía Especializada en Combate a la Corrupción del Estado de Yucatán es un organismo público autónomo, con personalidad jurídica y patrimonio propios, con plena autonomía técnica, presupuestal y de gestión, con capacidad para determinar su organización interna y el ejercicio de sus recursos con arreglo a las normas aplicables, cuyo objeto es investigar, perseguir y consignar ante la autoridad jurisdiccional las conductas que la ley prevé como delitos por hechos de corrupción.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El Fiscal Especializado en Combate a la Corrupción durará en el cargo siete años, al término de los cuales podrá ser ratificado para un segundo período de la misma duración.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El Fiscal Especializado en Combate a la Corrupción será designado conforme al mismo procedimiento previsto para el Fiscal General del Estado y solo podrá ser removido, por las causas graves que la ley señale, con la misma votación requerida para su nombramiento, o por las causas y conforme a los procedimientos previstos en el Título Décimo de esta Constitución.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El Fiscal Especializado en Combate a la Corrupción no podrá tener otro empleo, cargo o comisión, con excepción de los no remunerados en actividades docentes, científicas, culturales, de investigación o de beneficencia. Tampoco podrá asumir un cargo público en las dependencias y entidades estatales ni en los órganos constitucionales autónomos.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Artículo 98.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I.-</w:t>
      </w:r>
      <w:r w:rsidRPr="0071676D">
        <w:rPr>
          <w:rFonts w:ascii="Arial" w:hAnsi="Arial" w:cs="Arial"/>
          <w:sz w:val="21"/>
          <w:szCs w:val="21"/>
        </w:rPr>
        <w:t xml:space="preserve"> y </w:t>
      </w:r>
      <w:r w:rsidRPr="0071676D">
        <w:rPr>
          <w:rFonts w:ascii="Arial" w:hAnsi="Arial" w:cs="Arial"/>
          <w:b/>
          <w:sz w:val="21"/>
          <w:szCs w:val="21"/>
        </w:rPr>
        <w:t>II.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III.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Los entes públicos estatales y municipales tendrán órganos internos de control con las facultades que determine la ley para prevenir, corregir e investigar actos u omisiones que pudieran constituir responsabilidades administrativas; para sancionar aquellas distintas a las que son competencia del Tribunal de Justicia Administrativa del Estado de Yucatán; revisar el ingreso, egreso, manejo, custodia y aplicación de recursos públicos; así como presentar las denuncias por hechos u omisiones que pudieran ser constitutivos de delito ante la Fiscalía Especializada en Combate a la Corrupción.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IV.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5252C" w:rsidRPr="0071676D" w:rsidRDefault="0075252C" w:rsidP="00676980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75252C" w:rsidRPr="0071676D" w:rsidRDefault="0075252C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5252C" w:rsidRPr="0071676D" w:rsidRDefault="0075252C" w:rsidP="00676980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75252C" w:rsidRPr="0071676D" w:rsidRDefault="0075252C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5252C" w:rsidRPr="0071676D" w:rsidRDefault="0075252C" w:rsidP="00676980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75252C" w:rsidRPr="0071676D" w:rsidRDefault="0075252C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Artículo 101 Bis.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 xml:space="preserve">- </w:t>
      </w:r>
      <w:r w:rsidRPr="0071676D">
        <w:rPr>
          <w:rFonts w:ascii="Arial" w:hAnsi="Arial" w:cs="Arial"/>
          <w:sz w:val="21"/>
          <w:szCs w:val="21"/>
        </w:rPr>
        <w:t>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I.-</w:t>
      </w:r>
      <w:r w:rsidRPr="0071676D">
        <w:rPr>
          <w:rFonts w:ascii="Arial" w:hAnsi="Arial" w:cs="Arial"/>
          <w:sz w:val="21"/>
          <w:szCs w:val="21"/>
        </w:rPr>
        <w:t xml:space="preserve"> El sistema contará con un comité coordinador que estará integrado por los titulares de la Auditoría Superior del Estado; de la Fiscalía Especializada en Combate a la Corrupción; de la secretaría del Ejecutivo estatal responsable del control interno; por el presidente del Tribunal de Justicia Administrativa del Estado de Yucatán; el presidente del Instituto Estatal de Transparencia, Acceso a la Información Pública y Protección de Datos Personales; así como por un representante del Consejo de la Judicatura del Estado y otro del comité de participación ciudadana.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II.-</w:t>
      </w:r>
      <w:r w:rsidRPr="0071676D">
        <w:rPr>
          <w:rFonts w:ascii="Arial" w:hAnsi="Arial" w:cs="Arial"/>
          <w:sz w:val="21"/>
          <w:szCs w:val="21"/>
        </w:rPr>
        <w:t xml:space="preserve"> y </w:t>
      </w:r>
      <w:r w:rsidRPr="0071676D">
        <w:rPr>
          <w:rFonts w:ascii="Arial" w:hAnsi="Arial" w:cs="Arial"/>
          <w:b/>
          <w:sz w:val="21"/>
          <w:szCs w:val="21"/>
        </w:rPr>
        <w:t>III.</w:t>
      </w:r>
      <w:proofErr w:type="gramStart"/>
      <w:r w:rsidRPr="0071676D">
        <w:rPr>
          <w:rFonts w:ascii="Arial" w:hAnsi="Arial" w:cs="Arial"/>
          <w:b/>
          <w:sz w:val="21"/>
          <w:szCs w:val="21"/>
        </w:rPr>
        <w:t>-</w:t>
      </w:r>
      <w:r w:rsidRPr="0071676D">
        <w:rPr>
          <w:rFonts w:ascii="Arial" w:hAnsi="Arial" w:cs="Arial"/>
          <w:sz w:val="21"/>
          <w:szCs w:val="21"/>
        </w:rPr>
        <w:t xml:space="preserve"> …</w:t>
      </w:r>
      <w:proofErr w:type="gram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…</w:t>
      </w:r>
    </w:p>
    <w:p w:rsidR="0078696E" w:rsidRPr="0071676D" w:rsidRDefault="0078696E" w:rsidP="00676980">
      <w:pPr>
        <w:jc w:val="center"/>
        <w:rPr>
          <w:rFonts w:ascii="Arial" w:hAnsi="Arial" w:cs="Arial"/>
          <w:b/>
          <w:sz w:val="21"/>
          <w:szCs w:val="21"/>
        </w:rPr>
      </w:pPr>
    </w:p>
    <w:p w:rsidR="0078696E" w:rsidRPr="0071676D" w:rsidRDefault="00542388" w:rsidP="00676980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Artículos t</w:t>
      </w:r>
      <w:r w:rsidR="0078696E" w:rsidRPr="0071676D">
        <w:rPr>
          <w:rFonts w:ascii="Arial" w:hAnsi="Arial" w:cs="Arial"/>
          <w:b/>
          <w:sz w:val="21"/>
          <w:szCs w:val="21"/>
        </w:rPr>
        <w:t>ransitorios:</w:t>
      </w: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Primero. Entrada en vigor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Este decreto entrará en vigor el 1 de enero de 2020, previa publicación en el Diario Oficial del Gobierno del Estado de Yucatán.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Segundo. Obligación normativa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El Congreso del estado deberá expedir las leyes y modificaciones a la legislación para armonizarla conforme a lo previsto en este decreto, dentro de un plazo de ciento ochenta días naturales contado a partir de su entrada en vigor.</w:t>
      </w:r>
    </w:p>
    <w:p w:rsidR="0078696E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0742A2" w:rsidRDefault="000742A2" w:rsidP="00676980">
      <w:pPr>
        <w:jc w:val="both"/>
        <w:rPr>
          <w:rFonts w:ascii="Arial" w:hAnsi="Arial" w:cs="Arial"/>
          <w:sz w:val="21"/>
          <w:szCs w:val="21"/>
        </w:rPr>
      </w:pPr>
    </w:p>
    <w:p w:rsidR="000742A2" w:rsidRDefault="000742A2" w:rsidP="00676980">
      <w:pPr>
        <w:jc w:val="both"/>
        <w:rPr>
          <w:rFonts w:ascii="Arial" w:hAnsi="Arial" w:cs="Arial"/>
          <w:sz w:val="21"/>
          <w:szCs w:val="21"/>
        </w:rPr>
      </w:pPr>
    </w:p>
    <w:p w:rsidR="000742A2" w:rsidRPr="0071676D" w:rsidRDefault="000742A2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Tercero. Legislación transitoria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 xml:space="preserve">En tanto se expiden las modificaciones a la legislación aplicable a la Fiscalía Especializada en Combate a la Corrupción, esta ejercerá las atribuciones y competencias que las leyes vigentes otorgan a la </w:t>
      </w:r>
      <w:proofErr w:type="spellStart"/>
      <w:r w:rsidRPr="0071676D">
        <w:rPr>
          <w:rFonts w:ascii="Arial" w:hAnsi="Arial" w:cs="Arial"/>
          <w:sz w:val="21"/>
          <w:szCs w:val="21"/>
        </w:rPr>
        <w:t>Vicefiscalía</w:t>
      </w:r>
      <w:proofErr w:type="spellEnd"/>
      <w:r w:rsidRPr="0071676D">
        <w:rPr>
          <w:rFonts w:ascii="Arial" w:hAnsi="Arial" w:cs="Arial"/>
          <w:sz w:val="21"/>
          <w:szCs w:val="21"/>
        </w:rPr>
        <w:t xml:space="preserve"> Especializada en Combate a la Corrupción.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Cuarto. Referencia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 xml:space="preserve">En lo sucesivo, cuando en alguna norma se haga referencia a la </w:t>
      </w:r>
      <w:proofErr w:type="spellStart"/>
      <w:r w:rsidRPr="0071676D">
        <w:rPr>
          <w:rFonts w:ascii="Arial" w:hAnsi="Arial" w:cs="Arial"/>
          <w:sz w:val="21"/>
          <w:szCs w:val="21"/>
        </w:rPr>
        <w:t>Vicefiscalía</w:t>
      </w:r>
      <w:proofErr w:type="spellEnd"/>
      <w:r w:rsidRPr="0071676D">
        <w:rPr>
          <w:rFonts w:ascii="Arial" w:hAnsi="Arial" w:cs="Arial"/>
          <w:sz w:val="21"/>
          <w:szCs w:val="21"/>
        </w:rPr>
        <w:t xml:space="preserve"> Especializada en Combate a la Corrupción, se entenderá hecha a la Fiscalía Especializada en Combate a la Corrupción del Estado de Yucatán.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Quinto. Referencia a la Fiscalía General del Estado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En los casos en los que las leyes le otorguen facultades y obligaciones a la Fiscalía General del Estado de Yucatán, se entenderá que dichas facultades y obligaciones son propias de la Fiscalía Especializada en Combate a la Corrupción del Estado de Yucatán, exclusivamente en cuanto a los delitos por hechos de corrupción.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 xml:space="preserve">Sexto. </w:t>
      </w:r>
      <w:proofErr w:type="spellStart"/>
      <w:r w:rsidRPr="0071676D">
        <w:rPr>
          <w:rFonts w:ascii="Arial" w:hAnsi="Arial" w:cs="Arial"/>
          <w:b/>
          <w:sz w:val="21"/>
          <w:szCs w:val="21"/>
        </w:rPr>
        <w:t>Vicefiscal</w:t>
      </w:r>
      <w:proofErr w:type="spellEnd"/>
      <w:r w:rsidRPr="0071676D">
        <w:rPr>
          <w:rFonts w:ascii="Arial" w:hAnsi="Arial" w:cs="Arial"/>
          <w:b/>
          <w:sz w:val="21"/>
          <w:szCs w:val="21"/>
        </w:rPr>
        <w:t xml:space="preserve"> especializado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 xml:space="preserve">Con el objeto de no afectar derechos adquiridos con anterioridad a este decreto, el </w:t>
      </w:r>
      <w:proofErr w:type="spellStart"/>
      <w:r w:rsidRPr="0071676D">
        <w:rPr>
          <w:rFonts w:ascii="Arial" w:hAnsi="Arial" w:cs="Arial"/>
          <w:sz w:val="21"/>
          <w:szCs w:val="21"/>
        </w:rPr>
        <w:t>Vicefiscal</w:t>
      </w:r>
      <w:proofErr w:type="spellEnd"/>
      <w:r w:rsidRPr="0071676D">
        <w:rPr>
          <w:rFonts w:ascii="Arial" w:hAnsi="Arial" w:cs="Arial"/>
          <w:sz w:val="21"/>
          <w:szCs w:val="21"/>
        </w:rPr>
        <w:t xml:space="preserve"> Especializado en Combate a la Corrupción, que hasta antes de la entrada en vigor de este decreto se desempeñaba como tal, continuará como Fiscal Especializado en Combate a la Corrupción a partir de la entrada en vigor de este decreto y concluirá su cargo en los términos del decreto relativo a su nombramiento respectivo, con derecho a ser reelecto por una sola vez para un periodo más en términos del artículo 75 </w:t>
      </w:r>
      <w:proofErr w:type="spellStart"/>
      <w:r w:rsidRPr="0071676D">
        <w:rPr>
          <w:rFonts w:ascii="Arial" w:hAnsi="Arial" w:cs="Arial"/>
          <w:sz w:val="21"/>
          <w:szCs w:val="21"/>
        </w:rPr>
        <w:t>Quinquies</w:t>
      </w:r>
      <w:proofErr w:type="spellEnd"/>
      <w:r w:rsidRPr="0071676D">
        <w:rPr>
          <w:rFonts w:ascii="Arial" w:hAnsi="Arial" w:cs="Arial"/>
          <w:sz w:val="21"/>
          <w:szCs w:val="21"/>
        </w:rPr>
        <w:t xml:space="preserve"> de este decreto.</w:t>
      </w:r>
    </w:p>
    <w:p w:rsidR="000742A2" w:rsidRDefault="000742A2" w:rsidP="00676980">
      <w:pPr>
        <w:jc w:val="both"/>
        <w:rPr>
          <w:rFonts w:ascii="Arial" w:hAnsi="Arial" w:cs="Arial"/>
          <w:b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Séptimo. Trámite de asuntos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 xml:space="preserve">Las carpetas de investigación, acuerdos, convenios, así como los asuntos, expedientes y demás actos jurídicos pendientes y en trámite, que se encuentren bajo cualquier concepto en la </w:t>
      </w:r>
      <w:proofErr w:type="spellStart"/>
      <w:r w:rsidRPr="0071676D">
        <w:rPr>
          <w:rFonts w:ascii="Arial" w:hAnsi="Arial" w:cs="Arial"/>
          <w:sz w:val="21"/>
          <w:szCs w:val="21"/>
        </w:rPr>
        <w:t>Vicefiscalía</w:t>
      </w:r>
      <w:proofErr w:type="spellEnd"/>
      <w:r w:rsidRPr="0071676D">
        <w:rPr>
          <w:rFonts w:ascii="Arial" w:hAnsi="Arial" w:cs="Arial"/>
          <w:sz w:val="21"/>
          <w:szCs w:val="21"/>
        </w:rPr>
        <w:t xml:space="preserve"> Especializada en Combate a la Corrupción, se transferirán y quedarán a cargo de la Fiscalía Especializada en Combate a la Corrupción, a partir de la entrada en vigor de este decreto.</w:t>
      </w:r>
    </w:p>
    <w:p w:rsidR="006F5A49" w:rsidRPr="0071676D" w:rsidRDefault="006F5A49" w:rsidP="00676980">
      <w:pPr>
        <w:jc w:val="both"/>
        <w:rPr>
          <w:rFonts w:ascii="Arial" w:hAnsi="Arial" w:cs="Arial"/>
          <w:b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Octavo. Derechos laborales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 xml:space="preserve">Los trabajadores que se encuentren prestando sus servicios en la </w:t>
      </w:r>
      <w:proofErr w:type="spellStart"/>
      <w:r w:rsidRPr="0071676D">
        <w:rPr>
          <w:rFonts w:ascii="Arial" w:hAnsi="Arial" w:cs="Arial"/>
          <w:sz w:val="21"/>
          <w:szCs w:val="21"/>
        </w:rPr>
        <w:t>Vicefiscalía</w:t>
      </w:r>
      <w:proofErr w:type="spellEnd"/>
      <w:r w:rsidRPr="0071676D">
        <w:rPr>
          <w:rFonts w:ascii="Arial" w:hAnsi="Arial" w:cs="Arial"/>
          <w:sz w:val="21"/>
          <w:szCs w:val="21"/>
        </w:rPr>
        <w:t xml:space="preserve"> Especializada en Combate a la Corrupción, a la entrada en vigor de este decreto, seguirán conservando su misma calidad y derechos laborales que les corresponden ante la Fiscalía Especializada en Combate a la Corrupción, en los términos de la legislación aplicable.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Noveno. Transferencia de recursos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 xml:space="preserve">Los recursos humanos, materiales, financieros y presupuestales con que cuenta la </w:t>
      </w:r>
      <w:proofErr w:type="spellStart"/>
      <w:r w:rsidRPr="0071676D">
        <w:rPr>
          <w:rFonts w:ascii="Arial" w:hAnsi="Arial" w:cs="Arial"/>
          <w:sz w:val="21"/>
          <w:szCs w:val="21"/>
        </w:rPr>
        <w:t>Vicefiscalía</w:t>
      </w:r>
      <w:proofErr w:type="spellEnd"/>
      <w:r w:rsidRPr="0071676D">
        <w:rPr>
          <w:rFonts w:ascii="Arial" w:hAnsi="Arial" w:cs="Arial"/>
          <w:sz w:val="21"/>
          <w:szCs w:val="21"/>
        </w:rPr>
        <w:t xml:space="preserve"> Especializada en Combate a la Corrupción, incluyendo todos sus bienes y los derechos derivados de fondos o fideicomisos vigentes, pasarán a formar parte de la Fiscalía Especializada en Combate a la Corrupción.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Décimo. Exención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La Fiscalía Especializada en Combate a la Corrupción queda exenta, por única ocasión, de los derechos, impuestos y obligaciones fiscales, municipales y estatales, que puedan ser causados con motivo de la regularización de sus bienes y servicios para el cumplimiento de este decreto.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Décimo</w:t>
      </w:r>
      <w:r w:rsidR="000742A2">
        <w:rPr>
          <w:rFonts w:ascii="Arial" w:hAnsi="Arial" w:cs="Arial"/>
          <w:b/>
          <w:sz w:val="21"/>
          <w:szCs w:val="21"/>
        </w:rPr>
        <w:t xml:space="preserve"> </w:t>
      </w:r>
      <w:r w:rsidRPr="0071676D">
        <w:rPr>
          <w:rFonts w:ascii="Arial" w:hAnsi="Arial" w:cs="Arial"/>
          <w:b/>
          <w:sz w:val="21"/>
          <w:szCs w:val="21"/>
        </w:rPr>
        <w:t>primero. Previsiones presupuestales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>El Congreso deberá realizar las previsiones y adecuaciones presupuestales necesarias para dar cumplimiento a lo dispuesto en este decreto.</w:t>
      </w:r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</w:p>
    <w:p w:rsidR="0078696E" w:rsidRPr="0071676D" w:rsidRDefault="0078696E" w:rsidP="00676980">
      <w:pPr>
        <w:jc w:val="both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 xml:space="preserve">Décimo segundo. Recursos y espacios de la </w:t>
      </w:r>
      <w:proofErr w:type="spellStart"/>
      <w:r w:rsidRPr="0071676D">
        <w:rPr>
          <w:rFonts w:ascii="Arial" w:hAnsi="Arial" w:cs="Arial"/>
          <w:b/>
          <w:sz w:val="21"/>
          <w:szCs w:val="21"/>
        </w:rPr>
        <w:t>vicefiscalía</w:t>
      </w:r>
      <w:proofErr w:type="spellEnd"/>
    </w:p>
    <w:p w:rsidR="0078696E" w:rsidRPr="0071676D" w:rsidRDefault="0078696E" w:rsidP="00676980">
      <w:pPr>
        <w:jc w:val="both"/>
        <w:rPr>
          <w:rFonts w:ascii="Arial" w:hAnsi="Arial" w:cs="Arial"/>
          <w:sz w:val="21"/>
          <w:szCs w:val="21"/>
        </w:rPr>
      </w:pPr>
      <w:r w:rsidRPr="0071676D">
        <w:rPr>
          <w:rFonts w:ascii="Arial" w:hAnsi="Arial" w:cs="Arial"/>
          <w:sz w:val="21"/>
          <w:szCs w:val="21"/>
        </w:rPr>
        <w:t xml:space="preserve">En tanto se llevan a cabo las adecuaciones presupuestales, las transferencias y demás actos necesarios para dotar de recursos propios a la Fiscalía Especializada en Combate a la Corrupción continuará ejerciendo los recursos y ocupando los espacios que actualmente tiene asignados la </w:t>
      </w:r>
      <w:proofErr w:type="spellStart"/>
      <w:r w:rsidRPr="0071676D">
        <w:rPr>
          <w:rFonts w:ascii="Arial" w:hAnsi="Arial" w:cs="Arial"/>
          <w:sz w:val="21"/>
          <w:szCs w:val="21"/>
        </w:rPr>
        <w:t>Vicefiscalía</w:t>
      </w:r>
      <w:proofErr w:type="spellEnd"/>
      <w:r w:rsidRPr="0071676D">
        <w:rPr>
          <w:rFonts w:ascii="Arial" w:hAnsi="Arial" w:cs="Arial"/>
          <w:sz w:val="21"/>
          <w:szCs w:val="21"/>
        </w:rPr>
        <w:t xml:space="preserve"> Especializada en Combate a la Corrupción en la Fiscalía General del Estado.</w:t>
      </w:r>
    </w:p>
    <w:p w:rsidR="0078696E" w:rsidRPr="0071676D" w:rsidRDefault="0078696E" w:rsidP="00676980">
      <w:pPr>
        <w:shd w:val="clear" w:color="auto" w:fill="FFFFFF"/>
        <w:adjustRightInd w:val="0"/>
        <w:ind w:right="-6"/>
        <w:jc w:val="both"/>
        <w:rPr>
          <w:rFonts w:ascii="Arial" w:hAnsi="Arial" w:cs="Arial"/>
          <w:b/>
          <w:bCs/>
          <w:sz w:val="21"/>
          <w:szCs w:val="21"/>
        </w:rPr>
      </w:pPr>
    </w:p>
    <w:p w:rsidR="001820C4" w:rsidRPr="0071676D" w:rsidRDefault="001820C4" w:rsidP="00676980">
      <w:pPr>
        <w:shd w:val="clear" w:color="auto" w:fill="FFFFFF"/>
        <w:adjustRightInd w:val="0"/>
        <w:ind w:right="-6"/>
        <w:jc w:val="both"/>
        <w:rPr>
          <w:rFonts w:ascii="Arial" w:hAnsi="Arial" w:cs="Arial"/>
          <w:b/>
          <w:bCs/>
          <w:sz w:val="21"/>
          <w:szCs w:val="21"/>
        </w:rPr>
      </w:pPr>
      <w:r w:rsidRPr="0071676D">
        <w:rPr>
          <w:rFonts w:ascii="Arial" w:hAnsi="Arial" w:cs="Arial"/>
          <w:b/>
          <w:bCs/>
          <w:sz w:val="21"/>
          <w:szCs w:val="21"/>
        </w:rPr>
        <w:t xml:space="preserve">DADO EN LA SEDE DEL RECINTO DEL PODER LEGISLATIVO EN LA CIUDAD DE MÉRIDA, YUCATÁN, ESTADOS UNIDOS MEXICANOS A LOS </w:t>
      </w:r>
      <w:r w:rsidR="00EB59C2" w:rsidRPr="0071676D">
        <w:rPr>
          <w:rFonts w:ascii="Arial" w:hAnsi="Arial" w:cs="Arial"/>
          <w:b/>
          <w:bCs/>
          <w:sz w:val="21"/>
          <w:szCs w:val="21"/>
        </w:rPr>
        <w:t>VEINTI</w:t>
      </w:r>
      <w:r w:rsidR="007B6437">
        <w:rPr>
          <w:rFonts w:ascii="Arial" w:hAnsi="Arial" w:cs="Arial"/>
          <w:b/>
          <w:bCs/>
          <w:sz w:val="21"/>
          <w:szCs w:val="21"/>
        </w:rPr>
        <w:t>TRÉ</w:t>
      </w:r>
      <w:r w:rsidR="004F1D57" w:rsidRPr="0071676D">
        <w:rPr>
          <w:rFonts w:ascii="Arial" w:hAnsi="Arial" w:cs="Arial"/>
          <w:b/>
          <w:bCs/>
          <w:sz w:val="21"/>
          <w:szCs w:val="21"/>
        </w:rPr>
        <w:t>S</w:t>
      </w:r>
      <w:r w:rsidRPr="0071676D">
        <w:rPr>
          <w:rFonts w:ascii="Arial" w:hAnsi="Arial" w:cs="Arial"/>
          <w:b/>
          <w:bCs/>
          <w:sz w:val="21"/>
          <w:szCs w:val="21"/>
        </w:rPr>
        <w:t xml:space="preserve"> DÍAS DEL MES DE </w:t>
      </w:r>
      <w:r w:rsidR="00E64C68" w:rsidRPr="0071676D">
        <w:rPr>
          <w:rFonts w:ascii="Arial" w:hAnsi="Arial" w:cs="Arial"/>
          <w:b/>
          <w:bCs/>
          <w:sz w:val="21"/>
          <w:szCs w:val="21"/>
        </w:rPr>
        <w:t>OCTUBRE</w:t>
      </w:r>
      <w:r w:rsidRPr="0071676D">
        <w:rPr>
          <w:rFonts w:ascii="Arial" w:hAnsi="Arial" w:cs="Arial"/>
          <w:b/>
          <w:bCs/>
          <w:sz w:val="21"/>
          <w:szCs w:val="21"/>
        </w:rPr>
        <w:t xml:space="preserve"> DEL AÑO DOS MIL DIECINUEVE.</w:t>
      </w:r>
    </w:p>
    <w:p w:rsidR="001820C4" w:rsidRPr="0071676D" w:rsidRDefault="001820C4" w:rsidP="00676980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  <w:sz w:val="21"/>
          <w:szCs w:val="21"/>
        </w:rPr>
      </w:pPr>
    </w:p>
    <w:p w:rsidR="001820C4" w:rsidRPr="0071676D" w:rsidRDefault="001820C4" w:rsidP="00676980">
      <w:pPr>
        <w:jc w:val="center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PRESIDENTE:</w:t>
      </w:r>
    </w:p>
    <w:p w:rsidR="006F5A49" w:rsidRDefault="006F5A49" w:rsidP="00676980">
      <w:pPr>
        <w:jc w:val="center"/>
        <w:rPr>
          <w:rFonts w:ascii="Arial" w:hAnsi="Arial" w:cs="Arial"/>
          <w:b/>
          <w:sz w:val="21"/>
          <w:szCs w:val="21"/>
        </w:rPr>
      </w:pPr>
    </w:p>
    <w:p w:rsidR="0071676D" w:rsidRPr="0071676D" w:rsidRDefault="0071676D" w:rsidP="00676980">
      <w:pPr>
        <w:jc w:val="center"/>
        <w:rPr>
          <w:rFonts w:ascii="Arial" w:hAnsi="Arial" w:cs="Arial"/>
          <w:b/>
          <w:sz w:val="21"/>
          <w:szCs w:val="21"/>
        </w:rPr>
      </w:pPr>
    </w:p>
    <w:p w:rsidR="001820C4" w:rsidRPr="0071676D" w:rsidRDefault="001820C4" w:rsidP="00676980">
      <w:pPr>
        <w:jc w:val="center"/>
        <w:rPr>
          <w:rFonts w:ascii="Arial" w:hAnsi="Arial" w:cs="Arial"/>
          <w:b/>
          <w:sz w:val="21"/>
          <w:szCs w:val="21"/>
        </w:rPr>
      </w:pPr>
      <w:r w:rsidRPr="0071676D">
        <w:rPr>
          <w:rFonts w:ascii="Arial" w:hAnsi="Arial" w:cs="Arial"/>
          <w:b/>
          <w:sz w:val="21"/>
          <w:szCs w:val="21"/>
        </w:rPr>
        <w:t>DIP. MARTÍN ENRIQUE CASTILLO RUZ.</w:t>
      </w:r>
    </w:p>
    <w:p w:rsidR="001820C4" w:rsidRPr="0071676D" w:rsidRDefault="001820C4" w:rsidP="00676980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466"/>
      </w:tblGrid>
      <w:tr w:rsidR="001820C4" w:rsidRPr="0071676D" w:rsidTr="004071A6">
        <w:trPr>
          <w:jc w:val="center"/>
        </w:trPr>
        <w:tc>
          <w:tcPr>
            <w:tcW w:w="5032" w:type="dxa"/>
          </w:tcPr>
          <w:p w:rsidR="004071A6" w:rsidRPr="004071A6" w:rsidRDefault="004071A6" w:rsidP="004071A6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71A6">
              <w:rPr>
                <w:rFonts w:ascii="Arial" w:hAnsi="Arial" w:cs="Arial"/>
                <w:b/>
                <w:sz w:val="21"/>
                <w:szCs w:val="21"/>
              </w:rPr>
              <w:t>SECRETARIO:</w:t>
            </w:r>
          </w:p>
          <w:p w:rsidR="004071A6" w:rsidRPr="004071A6" w:rsidRDefault="004071A6" w:rsidP="004071A6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820C4" w:rsidRPr="0071676D" w:rsidRDefault="004071A6" w:rsidP="004071A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71A6">
              <w:rPr>
                <w:rFonts w:ascii="Arial" w:hAnsi="Arial" w:cs="Arial"/>
                <w:b/>
                <w:sz w:val="21"/>
                <w:szCs w:val="21"/>
              </w:rPr>
              <w:t xml:space="preserve">DIP. </w:t>
            </w:r>
            <w:r w:rsidRPr="00152E97">
              <w:rPr>
                <w:rFonts w:ascii="Arial" w:hAnsi="Arial" w:cs="Arial"/>
                <w:b/>
                <w:sz w:val="21"/>
                <w:szCs w:val="21"/>
              </w:rPr>
              <w:t>MIGUEL ESTEBAN RODRÍGUEZ BAQUEIRO</w:t>
            </w:r>
            <w:r w:rsidRPr="004071A6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466" w:type="dxa"/>
          </w:tcPr>
          <w:p w:rsidR="001820C4" w:rsidRPr="0071676D" w:rsidRDefault="001820C4" w:rsidP="0067698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76D">
              <w:rPr>
                <w:rFonts w:ascii="Arial" w:hAnsi="Arial" w:cs="Arial"/>
                <w:b/>
                <w:sz w:val="21"/>
                <w:szCs w:val="21"/>
              </w:rPr>
              <w:t>SECRETARIO:</w:t>
            </w:r>
          </w:p>
          <w:p w:rsidR="006F5A49" w:rsidRDefault="006F5A49" w:rsidP="0067698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1676D" w:rsidRPr="0071676D" w:rsidRDefault="0071676D" w:rsidP="0067698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820C4" w:rsidRPr="0071676D" w:rsidRDefault="001820C4" w:rsidP="0067698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76D">
              <w:rPr>
                <w:rFonts w:ascii="Arial" w:hAnsi="Arial" w:cs="Arial"/>
                <w:b/>
                <w:sz w:val="21"/>
                <w:szCs w:val="21"/>
              </w:rPr>
              <w:t>DIP. LUIS HERMELINDO LOEZA PACHECO.</w:t>
            </w:r>
          </w:p>
        </w:tc>
      </w:tr>
    </w:tbl>
    <w:p w:rsidR="001820C4" w:rsidRPr="0071676D" w:rsidRDefault="001820C4" w:rsidP="00676980">
      <w:pPr>
        <w:jc w:val="both"/>
        <w:rPr>
          <w:rFonts w:ascii="Arial" w:hAnsi="Arial" w:cs="Arial"/>
          <w:sz w:val="21"/>
          <w:szCs w:val="21"/>
          <w:lang w:eastAsia="es-MX"/>
        </w:rPr>
      </w:pPr>
    </w:p>
    <w:sectPr w:rsidR="001820C4" w:rsidRPr="0071676D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B1" w:rsidRDefault="00DA07B1">
      <w:r>
        <w:separator/>
      </w:r>
    </w:p>
  </w:endnote>
  <w:endnote w:type="continuationSeparator" w:id="0">
    <w:p w:rsidR="00DA07B1" w:rsidRDefault="00D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F" w:rsidRDefault="007E3A8F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7E3A8F" w:rsidRDefault="007E3A8F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F" w:rsidRPr="004402B4" w:rsidRDefault="007E3A8F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B04DEE">
      <w:rPr>
        <w:rStyle w:val="Nmerodepgina"/>
        <w:rFonts w:ascii="Arial" w:hAnsi="Arial" w:cs="Arial"/>
        <w:noProof/>
        <w:sz w:val="20"/>
        <w:szCs w:val="20"/>
      </w:rPr>
      <w:t>5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7E3A8F" w:rsidRPr="00E64C68" w:rsidRDefault="007D6E61" w:rsidP="00E64C68">
    <w:pPr>
      <w:pStyle w:val="Piedepgina"/>
      <w:jc w:val="center"/>
      <w:rPr>
        <w:rFonts w:ascii="Arial" w:hAnsi="Arial" w:cs="Arial"/>
      </w:rPr>
    </w:pPr>
    <w:r w:rsidRPr="00FA3DAB">
      <w:rPr>
        <w:rFonts w:ascii="Brush Script MT" w:hAnsi="Brush Script MT" w:cs="Arial"/>
        <w:sz w:val="26"/>
        <w:szCs w:val="26"/>
      </w:rPr>
      <w:t>“2019, Año de la Lengua Maya en el Estado de Yucatán”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B1" w:rsidRDefault="00DA07B1">
      <w:r>
        <w:separator/>
      </w:r>
    </w:p>
  </w:footnote>
  <w:footnote w:type="continuationSeparator" w:id="0">
    <w:p w:rsidR="00DA07B1" w:rsidRDefault="00DA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F" w:rsidRDefault="001820C4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51815F" wp14:editId="10DCF527">
              <wp:simplePos x="0" y="0"/>
              <wp:positionH relativeFrom="column">
                <wp:posOffset>-805663</wp:posOffset>
              </wp:positionH>
              <wp:positionV relativeFrom="paragraph">
                <wp:posOffset>-299085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E61" w:rsidRPr="00102E0C" w:rsidRDefault="007D6E61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7D6E61" w:rsidRPr="00102E0C" w:rsidRDefault="007D6E61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7D6E61" w:rsidRPr="00102E0C" w:rsidRDefault="007D6E61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51815F" id="Grupo 9" o:spid="_x0000_s1026" style="position:absolute;margin-left:-63.45pt;margin-top:-23.55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:rsidR="007D6E61" w:rsidRPr="00102E0C" w:rsidRDefault="007D6E61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7D6E61" w:rsidRPr="00102E0C" w:rsidRDefault="007D6E61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7D6E61" w:rsidRPr="00102E0C" w:rsidRDefault="007D6E61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C231" wp14:editId="1F6C9F81">
              <wp:simplePos x="0" y="0"/>
              <wp:positionH relativeFrom="column">
                <wp:posOffset>859694</wp:posOffset>
              </wp:positionH>
              <wp:positionV relativeFrom="paragraph">
                <wp:posOffset>-80169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61" w:rsidRPr="00187842" w:rsidRDefault="007D6E61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7D6E61" w:rsidRDefault="007D6E61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7D6E61" w:rsidRPr="005531EA" w:rsidRDefault="007D6E61" w:rsidP="007D6E61">
                          <w:pPr>
                            <w:rPr>
                              <w:lang w:val="es-MX"/>
                            </w:rPr>
                          </w:pPr>
                        </w:p>
                        <w:p w:rsidR="007D6E61" w:rsidRPr="005531EA" w:rsidRDefault="007D6E61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7E3A8F" w:rsidRPr="007D6E61" w:rsidRDefault="007E3A8F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FEC231" id="Text Box 1" o:spid="_x0000_s1029" type="#_x0000_t202" style="position:absolute;margin-left:67.7pt;margin-top:-6.3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" stroked="f">
              <v:textbox>
                <w:txbxContent>
                  <w:p w:rsidR="007D6E61" w:rsidRPr="00187842" w:rsidRDefault="007D6E61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7D6E61" w:rsidRDefault="007D6E61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7D6E61" w:rsidRPr="005531EA" w:rsidRDefault="007D6E61" w:rsidP="007D6E61">
                    <w:pPr>
                      <w:rPr>
                        <w:lang w:val="es-MX"/>
                      </w:rPr>
                    </w:pPr>
                  </w:p>
                  <w:p w:rsidR="007D6E61" w:rsidRPr="005531EA" w:rsidRDefault="007D6E61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:rsidR="007E3A8F" w:rsidRPr="007D6E61" w:rsidRDefault="007E3A8F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7E3A8F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FD03C9C" wp14:editId="12B1E98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A8F" w:rsidRDefault="007E3A8F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D03C9C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7E3A8F" w:rsidRDefault="007E3A8F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2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0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4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6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9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"/>
  </w:num>
  <w:num w:numId="3">
    <w:abstractNumId w:val="35"/>
  </w:num>
  <w:num w:numId="4">
    <w:abstractNumId w:val="22"/>
  </w:num>
  <w:num w:numId="5">
    <w:abstractNumId w:val="32"/>
  </w:num>
  <w:num w:numId="6">
    <w:abstractNumId w:val="27"/>
  </w:num>
  <w:num w:numId="7">
    <w:abstractNumId w:val="33"/>
  </w:num>
  <w:num w:numId="8">
    <w:abstractNumId w:val="38"/>
  </w:num>
  <w:num w:numId="9">
    <w:abstractNumId w:val="13"/>
  </w:num>
  <w:num w:numId="10">
    <w:abstractNumId w:val="11"/>
  </w:num>
  <w:num w:numId="11">
    <w:abstractNumId w:val="19"/>
  </w:num>
  <w:num w:numId="12">
    <w:abstractNumId w:val="21"/>
  </w:num>
  <w:num w:numId="13">
    <w:abstractNumId w:val="8"/>
  </w:num>
  <w:num w:numId="14">
    <w:abstractNumId w:val="10"/>
  </w:num>
  <w:num w:numId="15">
    <w:abstractNumId w:val="24"/>
  </w:num>
  <w:num w:numId="16">
    <w:abstractNumId w:val="26"/>
  </w:num>
  <w:num w:numId="17">
    <w:abstractNumId w:val="3"/>
  </w:num>
  <w:num w:numId="18">
    <w:abstractNumId w:val="14"/>
  </w:num>
  <w:num w:numId="19">
    <w:abstractNumId w:val="30"/>
  </w:num>
  <w:num w:numId="20">
    <w:abstractNumId w:val="12"/>
  </w:num>
  <w:num w:numId="21">
    <w:abstractNumId w:val="25"/>
  </w:num>
  <w:num w:numId="22">
    <w:abstractNumId w:val="15"/>
  </w:num>
  <w:num w:numId="23">
    <w:abstractNumId w:val="34"/>
  </w:num>
  <w:num w:numId="24">
    <w:abstractNumId w:val="6"/>
  </w:num>
  <w:num w:numId="25">
    <w:abstractNumId w:val="9"/>
  </w:num>
  <w:num w:numId="26">
    <w:abstractNumId w:val="4"/>
  </w:num>
  <w:num w:numId="27">
    <w:abstractNumId w:val="28"/>
  </w:num>
  <w:num w:numId="28">
    <w:abstractNumId w:val="17"/>
  </w:num>
  <w:num w:numId="29">
    <w:abstractNumId w:val="37"/>
  </w:num>
  <w:num w:numId="30">
    <w:abstractNumId w:val="23"/>
  </w:num>
  <w:num w:numId="31">
    <w:abstractNumId w:val="16"/>
  </w:num>
  <w:num w:numId="32">
    <w:abstractNumId w:val="7"/>
  </w:num>
  <w:num w:numId="33">
    <w:abstractNumId w:val="18"/>
  </w:num>
  <w:num w:numId="34">
    <w:abstractNumId w:val="31"/>
  </w:num>
  <w:num w:numId="35">
    <w:abstractNumId w:val="36"/>
  </w:num>
  <w:num w:numId="36">
    <w:abstractNumId w:val="29"/>
  </w:num>
  <w:num w:numId="37">
    <w:abstractNumId w:val="39"/>
  </w:num>
  <w:num w:numId="38">
    <w:abstractNumId w:val="1"/>
  </w:num>
  <w:num w:numId="39">
    <w:abstractNumId w:val="40"/>
  </w:num>
  <w:num w:numId="40">
    <w:abstractNumId w:val="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6059"/>
    <w:rsid w:val="000067B0"/>
    <w:rsid w:val="00006EFF"/>
    <w:rsid w:val="000070FD"/>
    <w:rsid w:val="00010424"/>
    <w:rsid w:val="00011B44"/>
    <w:rsid w:val="00011E88"/>
    <w:rsid w:val="00011FA6"/>
    <w:rsid w:val="00012405"/>
    <w:rsid w:val="00012838"/>
    <w:rsid w:val="00012D16"/>
    <w:rsid w:val="0001339B"/>
    <w:rsid w:val="0001340B"/>
    <w:rsid w:val="000135C4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A18"/>
    <w:rsid w:val="00021D12"/>
    <w:rsid w:val="00021DDA"/>
    <w:rsid w:val="00025CFA"/>
    <w:rsid w:val="00025D21"/>
    <w:rsid w:val="00025D6E"/>
    <w:rsid w:val="00027B3F"/>
    <w:rsid w:val="00030103"/>
    <w:rsid w:val="00030BBD"/>
    <w:rsid w:val="00031A1D"/>
    <w:rsid w:val="00031B2B"/>
    <w:rsid w:val="00031B84"/>
    <w:rsid w:val="0003299E"/>
    <w:rsid w:val="00033E75"/>
    <w:rsid w:val="00034D35"/>
    <w:rsid w:val="00035AE0"/>
    <w:rsid w:val="00036FDB"/>
    <w:rsid w:val="00040644"/>
    <w:rsid w:val="000418DA"/>
    <w:rsid w:val="000439E2"/>
    <w:rsid w:val="00043A17"/>
    <w:rsid w:val="000450A2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A00"/>
    <w:rsid w:val="00053230"/>
    <w:rsid w:val="0005432C"/>
    <w:rsid w:val="000558D5"/>
    <w:rsid w:val="00055E31"/>
    <w:rsid w:val="0005606E"/>
    <w:rsid w:val="0005619F"/>
    <w:rsid w:val="0006049C"/>
    <w:rsid w:val="00060F24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B26"/>
    <w:rsid w:val="00064B4B"/>
    <w:rsid w:val="00064B5C"/>
    <w:rsid w:val="00065B8C"/>
    <w:rsid w:val="00065CFB"/>
    <w:rsid w:val="000678B5"/>
    <w:rsid w:val="00072F3A"/>
    <w:rsid w:val="00073F14"/>
    <w:rsid w:val="000742A2"/>
    <w:rsid w:val="00074584"/>
    <w:rsid w:val="000755D0"/>
    <w:rsid w:val="00076200"/>
    <w:rsid w:val="00076D8F"/>
    <w:rsid w:val="0007754A"/>
    <w:rsid w:val="000802DD"/>
    <w:rsid w:val="00080C05"/>
    <w:rsid w:val="00081973"/>
    <w:rsid w:val="00082315"/>
    <w:rsid w:val="0008254D"/>
    <w:rsid w:val="00082772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2373"/>
    <w:rsid w:val="0009338C"/>
    <w:rsid w:val="00093536"/>
    <w:rsid w:val="00093FDC"/>
    <w:rsid w:val="00094A13"/>
    <w:rsid w:val="00095544"/>
    <w:rsid w:val="000958D5"/>
    <w:rsid w:val="00095B4C"/>
    <w:rsid w:val="0009695A"/>
    <w:rsid w:val="000975B4"/>
    <w:rsid w:val="00097E9A"/>
    <w:rsid w:val="000A044C"/>
    <w:rsid w:val="000A1F40"/>
    <w:rsid w:val="000A2A74"/>
    <w:rsid w:val="000A2D99"/>
    <w:rsid w:val="000A31DA"/>
    <w:rsid w:val="000A4E20"/>
    <w:rsid w:val="000A53A4"/>
    <w:rsid w:val="000A688F"/>
    <w:rsid w:val="000A6E4D"/>
    <w:rsid w:val="000B1112"/>
    <w:rsid w:val="000B12B1"/>
    <w:rsid w:val="000B18DA"/>
    <w:rsid w:val="000B2628"/>
    <w:rsid w:val="000B3436"/>
    <w:rsid w:val="000B3DC6"/>
    <w:rsid w:val="000B474D"/>
    <w:rsid w:val="000B5562"/>
    <w:rsid w:val="000B60BE"/>
    <w:rsid w:val="000B6253"/>
    <w:rsid w:val="000B68E8"/>
    <w:rsid w:val="000B7B0A"/>
    <w:rsid w:val="000B7B33"/>
    <w:rsid w:val="000C02AF"/>
    <w:rsid w:val="000C0E2F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5222"/>
    <w:rsid w:val="000D5541"/>
    <w:rsid w:val="000D63A7"/>
    <w:rsid w:val="000D789F"/>
    <w:rsid w:val="000D7996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E7DE3"/>
    <w:rsid w:val="000F1628"/>
    <w:rsid w:val="000F21A9"/>
    <w:rsid w:val="000F21FA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B96"/>
    <w:rsid w:val="00103701"/>
    <w:rsid w:val="00103745"/>
    <w:rsid w:val="00103CB7"/>
    <w:rsid w:val="00103E13"/>
    <w:rsid w:val="00103EC8"/>
    <w:rsid w:val="001045B6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3F2A"/>
    <w:rsid w:val="00116057"/>
    <w:rsid w:val="001162F8"/>
    <w:rsid w:val="00117190"/>
    <w:rsid w:val="001178EF"/>
    <w:rsid w:val="00117ACD"/>
    <w:rsid w:val="00117C80"/>
    <w:rsid w:val="00120350"/>
    <w:rsid w:val="00121B8F"/>
    <w:rsid w:val="00122742"/>
    <w:rsid w:val="00122E04"/>
    <w:rsid w:val="0012355C"/>
    <w:rsid w:val="0012576A"/>
    <w:rsid w:val="0012604E"/>
    <w:rsid w:val="00126395"/>
    <w:rsid w:val="00126420"/>
    <w:rsid w:val="0012644C"/>
    <w:rsid w:val="001265C2"/>
    <w:rsid w:val="0013027B"/>
    <w:rsid w:val="00131258"/>
    <w:rsid w:val="00132C47"/>
    <w:rsid w:val="00132E42"/>
    <w:rsid w:val="00133270"/>
    <w:rsid w:val="0013413A"/>
    <w:rsid w:val="00134ADC"/>
    <w:rsid w:val="00134B15"/>
    <w:rsid w:val="00135D53"/>
    <w:rsid w:val="00137579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6585"/>
    <w:rsid w:val="001475CD"/>
    <w:rsid w:val="00150542"/>
    <w:rsid w:val="001508E0"/>
    <w:rsid w:val="00150A69"/>
    <w:rsid w:val="00151B1B"/>
    <w:rsid w:val="00151C78"/>
    <w:rsid w:val="00152D3F"/>
    <w:rsid w:val="00153149"/>
    <w:rsid w:val="00153407"/>
    <w:rsid w:val="00153C50"/>
    <w:rsid w:val="00154190"/>
    <w:rsid w:val="0015467C"/>
    <w:rsid w:val="0015472F"/>
    <w:rsid w:val="001569B2"/>
    <w:rsid w:val="00156A95"/>
    <w:rsid w:val="0015700E"/>
    <w:rsid w:val="00160049"/>
    <w:rsid w:val="00160228"/>
    <w:rsid w:val="00160537"/>
    <w:rsid w:val="00160636"/>
    <w:rsid w:val="00160EFF"/>
    <w:rsid w:val="00162633"/>
    <w:rsid w:val="0016289D"/>
    <w:rsid w:val="00162BBB"/>
    <w:rsid w:val="00165215"/>
    <w:rsid w:val="0016591F"/>
    <w:rsid w:val="00165C7C"/>
    <w:rsid w:val="00165EC8"/>
    <w:rsid w:val="001662F2"/>
    <w:rsid w:val="00166B89"/>
    <w:rsid w:val="001709E0"/>
    <w:rsid w:val="00171589"/>
    <w:rsid w:val="00171A6A"/>
    <w:rsid w:val="001720E9"/>
    <w:rsid w:val="00172B1D"/>
    <w:rsid w:val="00172EF9"/>
    <w:rsid w:val="001736B3"/>
    <w:rsid w:val="00173A80"/>
    <w:rsid w:val="00174654"/>
    <w:rsid w:val="00174726"/>
    <w:rsid w:val="00174D25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576"/>
    <w:rsid w:val="001820C4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36F8"/>
    <w:rsid w:val="00193BA7"/>
    <w:rsid w:val="00193DF7"/>
    <w:rsid w:val="001946FC"/>
    <w:rsid w:val="00194929"/>
    <w:rsid w:val="0019523F"/>
    <w:rsid w:val="001956B9"/>
    <w:rsid w:val="00196399"/>
    <w:rsid w:val="001A0103"/>
    <w:rsid w:val="001A0404"/>
    <w:rsid w:val="001A08E3"/>
    <w:rsid w:val="001A1094"/>
    <w:rsid w:val="001A2F0D"/>
    <w:rsid w:val="001A3036"/>
    <w:rsid w:val="001A3AE7"/>
    <w:rsid w:val="001A485E"/>
    <w:rsid w:val="001A4CCD"/>
    <w:rsid w:val="001A4FE5"/>
    <w:rsid w:val="001A55C4"/>
    <w:rsid w:val="001A62D5"/>
    <w:rsid w:val="001A6837"/>
    <w:rsid w:val="001A72F4"/>
    <w:rsid w:val="001B1009"/>
    <w:rsid w:val="001B125D"/>
    <w:rsid w:val="001B16A6"/>
    <w:rsid w:val="001B1E80"/>
    <w:rsid w:val="001B272D"/>
    <w:rsid w:val="001B2C51"/>
    <w:rsid w:val="001B307F"/>
    <w:rsid w:val="001B66EA"/>
    <w:rsid w:val="001B681B"/>
    <w:rsid w:val="001B69AE"/>
    <w:rsid w:val="001B7215"/>
    <w:rsid w:val="001B7514"/>
    <w:rsid w:val="001C1320"/>
    <w:rsid w:val="001C2881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2F9"/>
    <w:rsid w:val="001D1B32"/>
    <w:rsid w:val="001D1C24"/>
    <w:rsid w:val="001D2160"/>
    <w:rsid w:val="001D2D6A"/>
    <w:rsid w:val="001D339B"/>
    <w:rsid w:val="001D35C1"/>
    <w:rsid w:val="001D3E97"/>
    <w:rsid w:val="001D49AC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F47"/>
    <w:rsid w:val="001E30F9"/>
    <w:rsid w:val="001E3A78"/>
    <w:rsid w:val="001E6CD5"/>
    <w:rsid w:val="001F10B6"/>
    <w:rsid w:val="001F11A1"/>
    <w:rsid w:val="001F37FD"/>
    <w:rsid w:val="001F3FD6"/>
    <w:rsid w:val="001F409B"/>
    <w:rsid w:val="001F4CD8"/>
    <w:rsid w:val="001F5022"/>
    <w:rsid w:val="001F53D9"/>
    <w:rsid w:val="001F5F37"/>
    <w:rsid w:val="001F74B7"/>
    <w:rsid w:val="001F75B4"/>
    <w:rsid w:val="002000B3"/>
    <w:rsid w:val="00200BB0"/>
    <w:rsid w:val="002020BC"/>
    <w:rsid w:val="002032AE"/>
    <w:rsid w:val="002037B8"/>
    <w:rsid w:val="00203DAA"/>
    <w:rsid w:val="0020434D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107AF"/>
    <w:rsid w:val="0021120D"/>
    <w:rsid w:val="002113B9"/>
    <w:rsid w:val="002116BC"/>
    <w:rsid w:val="002122F7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1E09"/>
    <w:rsid w:val="002225F0"/>
    <w:rsid w:val="00222FEF"/>
    <w:rsid w:val="0022313F"/>
    <w:rsid w:val="00224E1E"/>
    <w:rsid w:val="0022582F"/>
    <w:rsid w:val="00225E8C"/>
    <w:rsid w:val="0022678C"/>
    <w:rsid w:val="00227118"/>
    <w:rsid w:val="00227ABD"/>
    <w:rsid w:val="00230539"/>
    <w:rsid w:val="00230A8C"/>
    <w:rsid w:val="00230CB9"/>
    <w:rsid w:val="00231C33"/>
    <w:rsid w:val="00232F19"/>
    <w:rsid w:val="002330F9"/>
    <w:rsid w:val="00233624"/>
    <w:rsid w:val="00233CE7"/>
    <w:rsid w:val="0023410B"/>
    <w:rsid w:val="00235213"/>
    <w:rsid w:val="0023598E"/>
    <w:rsid w:val="00236B6E"/>
    <w:rsid w:val="00236D31"/>
    <w:rsid w:val="002370C4"/>
    <w:rsid w:val="002372CD"/>
    <w:rsid w:val="00237305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1254"/>
    <w:rsid w:val="00251AE9"/>
    <w:rsid w:val="002522DF"/>
    <w:rsid w:val="00252E9D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558"/>
    <w:rsid w:val="00261AD1"/>
    <w:rsid w:val="002621AE"/>
    <w:rsid w:val="00262519"/>
    <w:rsid w:val="002626D9"/>
    <w:rsid w:val="0026347E"/>
    <w:rsid w:val="00263BA6"/>
    <w:rsid w:val="00265F37"/>
    <w:rsid w:val="002675A2"/>
    <w:rsid w:val="00270C27"/>
    <w:rsid w:val="00270E2E"/>
    <w:rsid w:val="002719B6"/>
    <w:rsid w:val="00273388"/>
    <w:rsid w:val="002737F8"/>
    <w:rsid w:val="00273FA0"/>
    <w:rsid w:val="002743AE"/>
    <w:rsid w:val="00274664"/>
    <w:rsid w:val="002753C8"/>
    <w:rsid w:val="002753E6"/>
    <w:rsid w:val="00275AEE"/>
    <w:rsid w:val="00277CC4"/>
    <w:rsid w:val="00280445"/>
    <w:rsid w:val="0028381D"/>
    <w:rsid w:val="00283EA0"/>
    <w:rsid w:val="002853F8"/>
    <w:rsid w:val="002872EC"/>
    <w:rsid w:val="00287941"/>
    <w:rsid w:val="00290072"/>
    <w:rsid w:val="00290A9F"/>
    <w:rsid w:val="00290F39"/>
    <w:rsid w:val="00291214"/>
    <w:rsid w:val="00291ECD"/>
    <w:rsid w:val="00293124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1255"/>
    <w:rsid w:val="002A1955"/>
    <w:rsid w:val="002A2131"/>
    <w:rsid w:val="002A3F94"/>
    <w:rsid w:val="002A46B7"/>
    <w:rsid w:val="002A479A"/>
    <w:rsid w:val="002A70AB"/>
    <w:rsid w:val="002A7451"/>
    <w:rsid w:val="002A7D5B"/>
    <w:rsid w:val="002B093B"/>
    <w:rsid w:val="002B0F05"/>
    <w:rsid w:val="002B1991"/>
    <w:rsid w:val="002B25A3"/>
    <w:rsid w:val="002B269C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1E21"/>
    <w:rsid w:val="002C22B1"/>
    <w:rsid w:val="002C2608"/>
    <w:rsid w:val="002C3043"/>
    <w:rsid w:val="002C32F6"/>
    <w:rsid w:val="002C36FA"/>
    <w:rsid w:val="002C4426"/>
    <w:rsid w:val="002C59B5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1EFA"/>
    <w:rsid w:val="002F32DF"/>
    <w:rsid w:val="002F458D"/>
    <w:rsid w:val="002F4B1A"/>
    <w:rsid w:val="002F6AE8"/>
    <w:rsid w:val="002F7496"/>
    <w:rsid w:val="003000DB"/>
    <w:rsid w:val="00301F7A"/>
    <w:rsid w:val="00301FA8"/>
    <w:rsid w:val="0030217D"/>
    <w:rsid w:val="00302458"/>
    <w:rsid w:val="00302750"/>
    <w:rsid w:val="0030280E"/>
    <w:rsid w:val="00302C1E"/>
    <w:rsid w:val="00303722"/>
    <w:rsid w:val="00304026"/>
    <w:rsid w:val="00304582"/>
    <w:rsid w:val="003056C2"/>
    <w:rsid w:val="00305A63"/>
    <w:rsid w:val="0030617F"/>
    <w:rsid w:val="003071E8"/>
    <w:rsid w:val="00307744"/>
    <w:rsid w:val="0031009A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4E63"/>
    <w:rsid w:val="0031521C"/>
    <w:rsid w:val="00315313"/>
    <w:rsid w:val="0031736E"/>
    <w:rsid w:val="00317888"/>
    <w:rsid w:val="003206A9"/>
    <w:rsid w:val="00322719"/>
    <w:rsid w:val="00322975"/>
    <w:rsid w:val="003233C8"/>
    <w:rsid w:val="003234C5"/>
    <w:rsid w:val="00323E20"/>
    <w:rsid w:val="003249A4"/>
    <w:rsid w:val="00324CC4"/>
    <w:rsid w:val="00326A45"/>
    <w:rsid w:val="00327470"/>
    <w:rsid w:val="00330868"/>
    <w:rsid w:val="00331891"/>
    <w:rsid w:val="00334599"/>
    <w:rsid w:val="00336036"/>
    <w:rsid w:val="00336E6C"/>
    <w:rsid w:val="00337564"/>
    <w:rsid w:val="0033774A"/>
    <w:rsid w:val="00337CE8"/>
    <w:rsid w:val="00340592"/>
    <w:rsid w:val="00340EAE"/>
    <w:rsid w:val="003417BB"/>
    <w:rsid w:val="00342716"/>
    <w:rsid w:val="0034330A"/>
    <w:rsid w:val="00343640"/>
    <w:rsid w:val="00345EE4"/>
    <w:rsid w:val="0034676A"/>
    <w:rsid w:val="00346F35"/>
    <w:rsid w:val="00347E77"/>
    <w:rsid w:val="00347E94"/>
    <w:rsid w:val="00350361"/>
    <w:rsid w:val="0035075D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9BE"/>
    <w:rsid w:val="003640F5"/>
    <w:rsid w:val="00364308"/>
    <w:rsid w:val="00365C07"/>
    <w:rsid w:val="00365D36"/>
    <w:rsid w:val="00366437"/>
    <w:rsid w:val="00366565"/>
    <w:rsid w:val="00366751"/>
    <w:rsid w:val="00366CAB"/>
    <w:rsid w:val="00367777"/>
    <w:rsid w:val="00372325"/>
    <w:rsid w:val="00373309"/>
    <w:rsid w:val="00373320"/>
    <w:rsid w:val="00374148"/>
    <w:rsid w:val="00376315"/>
    <w:rsid w:val="003765AF"/>
    <w:rsid w:val="00377A39"/>
    <w:rsid w:val="0038014A"/>
    <w:rsid w:val="0038081B"/>
    <w:rsid w:val="0038089B"/>
    <w:rsid w:val="00380A4E"/>
    <w:rsid w:val="00381167"/>
    <w:rsid w:val="00381F5D"/>
    <w:rsid w:val="00382A01"/>
    <w:rsid w:val="00384523"/>
    <w:rsid w:val="003845D2"/>
    <w:rsid w:val="00384CCA"/>
    <w:rsid w:val="00384CFB"/>
    <w:rsid w:val="00385266"/>
    <w:rsid w:val="00385920"/>
    <w:rsid w:val="00386845"/>
    <w:rsid w:val="00387084"/>
    <w:rsid w:val="0038748C"/>
    <w:rsid w:val="00391FC9"/>
    <w:rsid w:val="00393AFC"/>
    <w:rsid w:val="00394779"/>
    <w:rsid w:val="00395591"/>
    <w:rsid w:val="00396A0C"/>
    <w:rsid w:val="00396B2C"/>
    <w:rsid w:val="00396D17"/>
    <w:rsid w:val="003974AF"/>
    <w:rsid w:val="00397628"/>
    <w:rsid w:val="003979A5"/>
    <w:rsid w:val="003A1D68"/>
    <w:rsid w:val="003A2136"/>
    <w:rsid w:val="003A22A7"/>
    <w:rsid w:val="003A2720"/>
    <w:rsid w:val="003A2E84"/>
    <w:rsid w:val="003A3292"/>
    <w:rsid w:val="003A4AB2"/>
    <w:rsid w:val="003A526F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B0863"/>
    <w:rsid w:val="003B21A5"/>
    <w:rsid w:val="003B2778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C1C57"/>
    <w:rsid w:val="003C5E1A"/>
    <w:rsid w:val="003C67AA"/>
    <w:rsid w:val="003C6C41"/>
    <w:rsid w:val="003C71B9"/>
    <w:rsid w:val="003D008D"/>
    <w:rsid w:val="003D0257"/>
    <w:rsid w:val="003D0302"/>
    <w:rsid w:val="003D057A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38F0"/>
    <w:rsid w:val="003D4142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9A5"/>
    <w:rsid w:val="003E1597"/>
    <w:rsid w:val="003E1B0D"/>
    <w:rsid w:val="003E1D0D"/>
    <w:rsid w:val="003E2FC0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1EDF"/>
    <w:rsid w:val="003F3CE0"/>
    <w:rsid w:val="003F43C0"/>
    <w:rsid w:val="003F4F53"/>
    <w:rsid w:val="00400DC0"/>
    <w:rsid w:val="004014E5"/>
    <w:rsid w:val="004016C4"/>
    <w:rsid w:val="00401FD3"/>
    <w:rsid w:val="00402236"/>
    <w:rsid w:val="00402748"/>
    <w:rsid w:val="00402ABA"/>
    <w:rsid w:val="00403BE8"/>
    <w:rsid w:val="00405300"/>
    <w:rsid w:val="00405667"/>
    <w:rsid w:val="00405E3F"/>
    <w:rsid w:val="004069E3"/>
    <w:rsid w:val="0040701D"/>
    <w:rsid w:val="004071A6"/>
    <w:rsid w:val="00407B4F"/>
    <w:rsid w:val="00407DF5"/>
    <w:rsid w:val="00410367"/>
    <w:rsid w:val="00411E3C"/>
    <w:rsid w:val="00412438"/>
    <w:rsid w:val="00412724"/>
    <w:rsid w:val="00412D8F"/>
    <w:rsid w:val="00413642"/>
    <w:rsid w:val="00413697"/>
    <w:rsid w:val="004139CC"/>
    <w:rsid w:val="00414503"/>
    <w:rsid w:val="00415C1E"/>
    <w:rsid w:val="00416140"/>
    <w:rsid w:val="00417666"/>
    <w:rsid w:val="00417D28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302FA"/>
    <w:rsid w:val="0043066B"/>
    <w:rsid w:val="00430BBC"/>
    <w:rsid w:val="00431582"/>
    <w:rsid w:val="00433132"/>
    <w:rsid w:val="004332D3"/>
    <w:rsid w:val="004334AC"/>
    <w:rsid w:val="00433DB3"/>
    <w:rsid w:val="004344B0"/>
    <w:rsid w:val="00434535"/>
    <w:rsid w:val="00434746"/>
    <w:rsid w:val="004361CD"/>
    <w:rsid w:val="00437804"/>
    <w:rsid w:val="004402B4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97"/>
    <w:rsid w:val="0045115F"/>
    <w:rsid w:val="00451355"/>
    <w:rsid w:val="004515B4"/>
    <w:rsid w:val="0045383A"/>
    <w:rsid w:val="00453B8E"/>
    <w:rsid w:val="00454144"/>
    <w:rsid w:val="004541A2"/>
    <w:rsid w:val="00454734"/>
    <w:rsid w:val="004567C7"/>
    <w:rsid w:val="004578D6"/>
    <w:rsid w:val="00460529"/>
    <w:rsid w:val="004605E5"/>
    <w:rsid w:val="0046194D"/>
    <w:rsid w:val="00463028"/>
    <w:rsid w:val="00463691"/>
    <w:rsid w:val="00463D60"/>
    <w:rsid w:val="00463F7C"/>
    <w:rsid w:val="004641DD"/>
    <w:rsid w:val="00464591"/>
    <w:rsid w:val="0046520A"/>
    <w:rsid w:val="004659A6"/>
    <w:rsid w:val="00465D0F"/>
    <w:rsid w:val="00465FD0"/>
    <w:rsid w:val="0046604A"/>
    <w:rsid w:val="00466B21"/>
    <w:rsid w:val="00466B4D"/>
    <w:rsid w:val="00467840"/>
    <w:rsid w:val="00472B82"/>
    <w:rsid w:val="004736A3"/>
    <w:rsid w:val="004739E7"/>
    <w:rsid w:val="00474ADE"/>
    <w:rsid w:val="00474C7D"/>
    <w:rsid w:val="00475492"/>
    <w:rsid w:val="00475E95"/>
    <w:rsid w:val="00475FE5"/>
    <w:rsid w:val="00476AD2"/>
    <w:rsid w:val="00476DE8"/>
    <w:rsid w:val="004775C6"/>
    <w:rsid w:val="00477BEF"/>
    <w:rsid w:val="00480711"/>
    <w:rsid w:val="00480888"/>
    <w:rsid w:val="00480A33"/>
    <w:rsid w:val="00480DB1"/>
    <w:rsid w:val="00481AF3"/>
    <w:rsid w:val="00482528"/>
    <w:rsid w:val="004829E8"/>
    <w:rsid w:val="00482BAA"/>
    <w:rsid w:val="00483CD4"/>
    <w:rsid w:val="00485981"/>
    <w:rsid w:val="004868D0"/>
    <w:rsid w:val="00486C0D"/>
    <w:rsid w:val="00487B05"/>
    <w:rsid w:val="00491972"/>
    <w:rsid w:val="00492645"/>
    <w:rsid w:val="00492C5F"/>
    <w:rsid w:val="0049376C"/>
    <w:rsid w:val="00493927"/>
    <w:rsid w:val="0049392A"/>
    <w:rsid w:val="004959FE"/>
    <w:rsid w:val="00495E13"/>
    <w:rsid w:val="004961EF"/>
    <w:rsid w:val="00496BBE"/>
    <w:rsid w:val="00497447"/>
    <w:rsid w:val="00497597"/>
    <w:rsid w:val="00497A24"/>
    <w:rsid w:val="004A0FF5"/>
    <w:rsid w:val="004A2577"/>
    <w:rsid w:val="004A348D"/>
    <w:rsid w:val="004A38BC"/>
    <w:rsid w:val="004A3CCD"/>
    <w:rsid w:val="004A55BF"/>
    <w:rsid w:val="004A5683"/>
    <w:rsid w:val="004A5FF4"/>
    <w:rsid w:val="004A759D"/>
    <w:rsid w:val="004B0478"/>
    <w:rsid w:val="004B052F"/>
    <w:rsid w:val="004B0E04"/>
    <w:rsid w:val="004B1060"/>
    <w:rsid w:val="004B1334"/>
    <w:rsid w:val="004B48B0"/>
    <w:rsid w:val="004B4D3C"/>
    <w:rsid w:val="004B5310"/>
    <w:rsid w:val="004B622C"/>
    <w:rsid w:val="004B7559"/>
    <w:rsid w:val="004B7624"/>
    <w:rsid w:val="004C04EB"/>
    <w:rsid w:val="004C09E2"/>
    <w:rsid w:val="004C18F8"/>
    <w:rsid w:val="004C1EF1"/>
    <w:rsid w:val="004C2536"/>
    <w:rsid w:val="004C2627"/>
    <w:rsid w:val="004C264A"/>
    <w:rsid w:val="004C3EB2"/>
    <w:rsid w:val="004C4502"/>
    <w:rsid w:val="004C4752"/>
    <w:rsid w:val="004C5917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4215"/>
    <w:rsid w:val="004D4385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A4E"/>
    <w:rsid w:val="004E5FF7"/>
    <w:rsid w:val="004E611C"/>
    <w:rsid w:val="004E620E"/>
    <w:rsid w:val="004E6F8A"/>
    <w:rsid w:val="004E7605"/>
    <w:rsid w:val="004F0111"/>
    <w:rsid w:val="004F0830"/>
    <w:rsid w:val="004F0A64"/>
    <w:rsid w:val="004F19DD"/>
    <w:rsid w:val="004F1D57"/>
    <w:rsid w:val="004F2270"/>
    <w:rsid w:val="004F3149"/>
    <w:rsid w:val="004F3740"/>
    <w:rsid w:val="004F37C7"/>
    <w:rsid w:val="004F3819"/>
    <w:rsid w:val="004F3C92"/>
    <w:rsid w:val="004F473B"/>
    <w:rsid w:val="004F4A13"/>
    <w:rsid w:val="004F53D4"/>
    <w:rsid w:val="004F6370"/>
    <w:rsid w:val="004F720F"/>
    <w:rsid w:val="004F7303"/>
    <w:rsid w:val="0050020C"/>
    <w:rsid w:val="005003DA"/>
    <w:rsid w:val="0050056B"/>
    <w:rsid w:val="0050071A"/>
    <w:rsid w:val="00501633"/>
    <w:rsid w:val="005029D6"/>
    <w:rsid w:val="005049CD"/>
    <w:rsid w:val="00504AD4"/>
    <w:rsid w:val="00507D9E"/>
    <w:rsid w:val="00507E27"/>
    <w:rsid w:val="005102B2"/>
    <w:rsid w:val="00511084"/>
    <w:rsid w:val="00511129"/>
    <w:rsid w:val="00512243"/>
    <w:rsid w:val="005127BD"/>
    <w:rsid w:val="005134A9"/>
    <w:rsid w:val="00513809"/>
    <w:rsid w:val="00513D7F"/>
    <w:rsid w:val="005150B0"/>
    <w:rsid w:val="00515458"/>
    <w:rsid w:val="005165C7"/>
    <w:rsid w:val="00516DFE"/>
    <w:rsid w:val="005170D3"/>
    <w:rsid w:val="0051785B"/>
    <w:rsid w:val="00520240"/>
    <w:rsid w:val="005205E4"/>
    <w:rsid w:val="00520775"/>
    <w:rsid w:val="00520F7C"/>
    <w:rsid w:val="005215A1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7B2"/>
    <w:rsid w:val="00525991"/>
    <w:rsid w:val="00526171"/>
    <w:rsid w:val="00526B2A"/>
    <w:rsid w:val="00527F3B"/>
    <w:rsid w:val="00527FDC"/>
    <w:rsid w:val="00530AAE"/>
    <w:rsid w:val="00531279"/>
    <w:rsid w:val="00532512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249"/>
    <w:rsid w:val="00537981"/>
    <w:rsid w:val="00537C67"/>
    <w:rsid w:val="00537D44"/>
    <w:rsid w:val="00540E60"/>
    <w:rsid w:val="00541032"/>
    <w:rsid w:val="00541E7B"/>
    <w:rsid w:val="00542388"/>
    <w:rsid w:val="00542E72"/>
    <w:rsid w:val="00542FC7"/>
    <w:rsid w:val="00543F92"/>
    <w:rsid w:val="00546DC5"/>
    <w:rsid w:val="00547AD9"/>
    <w:rsid w:val="00547B60"/>
    <w:rsid w:val="00547CF0"/>
    <w:rsid w:val="005506DB"/>
    <w:rsid w:val="00550C9B"/>
    <w:rsid w:val="00550EBE"/>
    <w:rsid w:val="0055174C"/>
    <w:rsid w:val="00552825"/>
    <w:rsid w:val="00552AF9"/>
    <w:rsid w:val="0055351C"/>
    <w:rsid w:val="00553A47"/>
    <w:rsid w:val="005541D5"/>
    <w:rsid w:val="005559D9"/>
    <w:rsid w:val="00557087"/>
    <w:rsid w:val="005603C8"/>
    <w:rsid w:val="00560BBA"/>
    <w:rsid w:val="005613EE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5F5"/>
    <w:rsid w:val="00572EC4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2296"/>
    <w:rsid w:val="00583D2E"/>
    <w:rsid w:val="00584AD8"/>
    <w:rsid w:val="00584F87"/>
    <w:rsid w:val="005851B3"/>
    <w:rsid w:val="00585F17"/>
    <w:rsid w:val="0058663A"/>
    <w:rsid w:val="005869E0"/>
    <w:rsid w:val="00586A74"/>
    <w:rsid w:val="005875FB"/>
    <w:rsid w:val="00591545"/>
    <w:rsid w:val="00591910"/>
    <w:rsid w:val="005924D6"/>
    <w:rsid w:val="0059270E"/>
    <w:rsid w:val="005935F4"/>
    <w:rsid w:val="005942DE"/>
    <w:rsid w:val="00594677"/>
    <w:rsid w:val="0059484B"/>
    <w:rsid w:val="00594C60"/>
    <w:rsid w:val="00595060"/>
    <w:rsid w:val="0059576F"/>
    <w:rsid w:val="0059597B"/>
    <w:rsid w:val="00595C5D"/>
    <w:rsid w:val="00595FBF"/>
    <w:rsid w:val="005963A8"/>
    <w:rsid w:val="00597317"/>
    <w:rsid w:val="005A0356"/>
    <w:rsid w:val="005A2C0C"/>
    <w:rsid w:val="005A2C13"/>
    <w:rsid w:val="005A3214"/>
    <w:rsid w:val="005A3293"/>
    <w:rsid w:val="005A5A35"/>
    <w:rsid w:val="005A5E22"/>
    <w:rsid w:val="005A6898"/>
    <w:rsid w:val="005A71E8"/>
    <w:rsid w:val="005A76E3"/>
    <w:rsid w:val="005B0B83"/>
    <w:rsid w:val="005B1299"/>
    <w:rsid w:val="005B12A5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D0AC6"/>
    <w:rsid w:val="005D14D7"/>
    <w:rsid w:val="005D194A"/>
    <w:rsid w:val="005D1B4E"/>
    <w:rsid w:val="005D22D2"/>
    <w:rsid w:val="005D27E4"/>
    <w:rsid w:val="005D2A74"/>
    <w:rsid w:val="005D2AE5"/>
    <w:rsid w:val="005D355E"/>
    <w:rsid w:val="005D5333"/>
    <w:rsid w:val="005D5DFA"/>
    <w:rsid w:val="005D6B6A"/>
    <w:rsid w:val="005D6EBF"/>
    <w:rsid w:val="005D7776"/>
    <w:rsid w:val="005D7B17"/>
    <w:rsid w:val="005D7E32"/>
    <w:rsid w:val="005E090C"/>
    <w:rsid w:val="005E18AE"/>
    <w:rsid w:val="005E1D4D"/>
    <w:rsid w:val="005E21ED"/>
    <w:rsid w:val="005E4648"/>
    <w:rsid w:val="005E5300"/>
    <w:rsid w:val="005E7281"/>
    <w:rsid w:val="005E7674"/>
    <w:rsid w:val="005F007C"/>
    <w:rsid w:val="005F0225"/>
    <w:rsid w:val="005F0292"/>
    <w:rsid w:val="005F0DC9"/>
    <w:rsid w:val="005F0EFF"/>
    <w:rsid w:val="005F0F03"/>
    <w:rsid w:val="005F2466"/>
    <w:rsid w:val="005F2516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560"/>
    <w:rsid w:val="00602043"/>
    <w:rsid w:val="006020F6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CC5"/>
    <w:rsid w:val="00610805"/>
    <w:rsid w:val="0061140E"/>
    <w:rsid w:val="00612C6C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8B2"/>
    <w:rsid w:val="00623DF4"/>
    <w:rsid w:val="006247EA"/>
    <w:rsid w:val="00624F24"/>
    <w:rsid w:val="00625351"/>
    <w:rsid w:val="006256A9"/>
    <w:rsid w:val="006263E2"/>
    <w:rsid w:val="006267BB"/>
    <w:rsid w:val="006269DF"/>
    <w:rsid w:val="00626DF2"/>
    <w:rsid w:val="00630BD8"/>
    <w:rsid w:val="00630D67"/>
    <w:rsid w:val="00631854"/>
    <w:rsid w:val="00631B0E"/>
    <w:rsid w:val="0063224B"/>
    <w:rsid w:val="006332B2"/>
    <w:rsid w:val="00634E5A"/>
    <w:rsid w:val="00636E49"/>
    <w:rsid w:val="0063779E"/>
    <w:rsid w:val="00637C9C"/>
    <w:rsid w:val="0064021F"/>
    <w:rsid w:val="006408C1"/>
    <w:rsid w:val="00640B52"/>
    <w:rsid w:val="00640C31"/>
    <w:rsid w:val="0064240A"/>
    <w:rsid w:val="0064293D"/>
    <w:rsid w:val="006440D3"/>
    <w:rsid w:val="00644130"/>
    <w:rsid w:val="00644A61"/>
    <w:rsid w:val="00645B95"/>
    <w:rsid w:val="00645CB5"/>
    <w:rsid w:val="00646115"/>
    <w:rsid w:val="00646131"/>
    <w:rsid w:val="00646B79"/>
    <w:rsid w:val="00646C9B"/>
    <w:rsid w:val="00647000"/>
    <w:rsid w:val="006470DE"/>
    <w:rsid w:val="006472B4"/>
    <w:rsid w:val="0064778F"/>
    <w:rsid w:val="00650397"/>
    <w:rsid w:val="006505B5"/>
    <w:rsid w:val="00650C67"/>
    <w:rsid w:val="006518EB"/>
    <w:rsid w:val="00651AEE"/>
    <w:rsid w:val="00651B25"/>
    <w:rsid w:val="00651E2B"/>
    <w:rsid w:val="006536DD"/>
    <w:rsid w:val="00653F5B"/>
    <w:rsid w:val="006542F2"/>
    <w:rsid w:val="0065448D"/>
    <w:rsid w:val="0065530E"/>
    <w:rsid w:val="00655B39"/>
    <w:rsid w:val="00656E38"/>
    <w:rsid w:val="00657821"/>
    <w:rsid w:val="00657C9E"/>
    <w:rsid w:val="00661EF0"/>
    <w:rsid w:val="0066260B"/>
    <w:rsid w:val="006636F8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980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B91"/>
    <w:rsid w:val="00686C7F"/>
    <w:rsid w:val="00686D98"/>
    <w:rsid w:val="00686F5F"/>
    <w:rsid w:val="0068707C"/>
    <w:rsid w:val="00687732"/>
    <w:rsid w:val="00687827"/>
    <w:rsid w:val="00690C76"/>
    <w:rsid w:val="0069218E"/>
    <w:rsid w:val="006924F4"/>
    <w:rsid w:val="006932C1"/>
    <w:rsid w:val="00693516"/>
    <w:rsid w:val="0069528F"/>
    <w:rsid w:val="00695CA8"/>
    <w:rsid w:val="00696152"/>
    <w:rsid w:val="00696B1D"/>
    <w:rsid w:val="006973FB"/>
    <w:rsid w:val="006975D4"/>
    <w:rsid w:val="006A2BD4"/>
    <w:rsid w:val="006A3C29"/>
    <w:rsid w:val="006A41F0"/>
    <w:rsid w:val="006A4818"/>
    <w:rsid w:val="006A494C"/>
    <w:rsid w:val="006A5172"/>
    <w:rsid w:val="006A5B02"/>
    <w:rsid w:val="006A6145"/>
    <w:rsid w:val="006A6197"/>
    <w:rsid w:val="006A688B"/>
    <w:rsid w:val="006B030B"/>
    <w:rsid w:val="006B0781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A33"/>
    <w:rsid w:val="006B50F1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B46"/>
    <w:rsid w:val="006C3CE4"/>
    <w:rsid w:val="006C4513"/>
    <w:rsid w:val="006C5263"/>
    <w:rsid w:val="006C613F"/>
    <w:rsid w:val="006C6EB2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5FA"/>
    <w:rsid w:val="006E174A"/>
    <w:rsid w:val="006E179E"/>
    <w:rsid w:val="006E19B0"/>
    <w:rsid w:val="006E36C2"/>
    <w:rsid w:val="006E36CA"/>
    <w:rsid w:val="006E467B"/>
    <w:rsid w:val="006E4B5B"/>
    <w:rsid w:val="006E4F27"/>
    <w:rsid w:val="006E5885"/>
    <w:rsid w:val="006E662B"/>
    <w:rsid w:val="006E7749"/>
    <w:rsid w:val="006E78D7"/>
    <w:rsid w:val="006F00A6"/>
    <w:rsid w:val="006F0796"/>
    <w:rsid w:val="006F0BE0"/>
    <w:rsid w:val="006F13D8"/>
    <w:rsid w:val="006F1F20"/>
    <w:rsid w:val="006F233C"/>
    <w:rsid w:val="006F2751"/>
    <w:rsid w:val="006F316E"/>
    <w:rsid w:val="006F487E"/>
    <w:rsid w:val="006F4E2E"/>
    <w:rsid w:val="006F528A"/>
    <w:rsid w:val="006F550F"/>
    <w:rsid w:val="006F5A49"/>
    <w:rsid w:val="006F6107"/>
    <w:rsid w:val="006F7C7F"/>
    <w:rsid w:val="00700F06"/>
    <w:rsid w:val="00701329"/>
    <w:rsid w:val="00701D4B"/>
    <w:rsid w:val="00701EA0"/>
    <w:rsid w:val="007040F5"/>
    <w:rsid w:val="00706A15"/>
    <w:rsid w:val="00706DA0"/>
    <w:rsid w:val="00707196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36D"/>
    <w:rsid w:val="007167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8E0"/>
    <w:rsid w:val="00725955"/>
    <w:rsid w:val="007259FE"/>
    <w:rsid w:val="0072608A"/>
    <w:rsid w:val="00726763"/>
    <w:rsid w:val="0072694B"/>
    <w:rsid w:val="00726BD1"/>
    <w:rsid w:val="00727658"/>
    <w:rsid w:val="00727761"/>
    <w:rsid w:val="007300A1"/>
    <w:rsid w:val="0073038C"/>
    <w:rsid w:val="007309F7"/>
    <w:rsid w:val="00730C75"/>
    <w:rsid w:val="007313C7"/>
    <w:rsid w:val="00731506"/>
    <w:rsid w:val="00731E1B"/>
    <w:rsid w:val="00732A3C"/>
    <w:rsid w:val="00732E8F"/>
    <w:rsid w:val="007337D3"/>
    <w:rsid w:val="00733C1A"/>
    <w:rsid w:val="00734F01"/>
    <w:rsid w:val="007356CC"/>
    <w:rsid w:val="007358DE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77A"/>
    <w:rsid w:val="007518F7"/>
    <w:rsid w:val="00751D74"/>
    <w:rsid w:val="00751D7F"/>
    <w:rsid w:val="00752449"/>
    <w:rsid w:val="0075252C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209C"/>
    <w:rsid w:val="00773411"/>
    <w:rsid w:val="00773BF8"/>
    <w:rsid w:val="00774510"/>
    <w:rsid w:val="007755F4"/>
    <w:rsid w:val="00776BAC"/>
    <w:rsid w:val="00777D32"/>
    <w:rsid w:val="00780221"/>
    <w:rsid w:val="00780BC4"/>
    <w:rsid w:val="00781177"/>
    <w:rsid w:val="00781735"/>
    <w:rsid w:val="007828A9"/>
    <w:rsid w:val="0078301D"/>
    <w:rsid w:val="007849E9"/>
    <w:rsid w:val="00785D1E"/>
    <w:rsid w:val="00785E7C"/>
    <w:rsid w:val="0078696E"/>
    <w:rsid w:val="00787CFB"/>
    <w:rsid w:val="00787F03"/>
    <w:rsid w:val="00790BF7"/>
    <w:rsid w:val="007919B7"/>
    <w:rsid w:val="00791B20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A86"/>
    <w:rsid w:val="0079740F"/>
    <w:rsid w:val="00797BBA"/>
    <w:rsid w:val="007A05DA"/>
    <w:rsid w:val="007A18EF"/>
    <w:rsid w:val="007A1A21"/>
    <w:rsid w:val="007A1DB6"/>
    <w:rsid w:val="007A2CFB"/>
    <w:rsid w:val="007A39F6"/>
    <w:rsid w:val="007A3E44"/>
    <w:rsid w:val="007A46D9"/>
    <w:rsid w:val="007A59D6"/>
    <w:rsid w:val="007A5E94"/>
    <w:rsid w:val="007A6668"/>
    <w:rsid w:val="007A7202"/>
    <w:rsid w:val="007A7431"/>
    <w:rsid w:val="007A7EBF"/>
    <w:rsid w:val="007B05BE"/>
    <w:rsid w:val="007B0F44"/>
    <w:rsid w:val="007B2631"/>
    <w:rsid w:val="007B39FF"/>
    <w:rsid w:val="007B3FBF"/>
    <w:rsid w:val="007B5E78"/>
    <w:rsid w:val="007B6437"/>
    <w:rsid w:val="007B684C"/>
    <w:rsid w:val="007B6A12"/>
    <w:rsid w:val="007B72EB"/>
    <w:rsid w:val="007B74B4"/>
    <w:rsid w:val="007B767F"/>
    <w:rsid w:val="007C1A76"/>
    <w:rsid w:val="007C2428"/>
    <w:rsid w:val="007C2ED0"/>
    <w:rsid w:val="007C2EFC"/>
    <w:rsid w:val="007C4374"/>
    <w:rsid w:val="007C4DC3"/>
    <w:rsid w:val="007C4F37"/>
    <w:rsid w:val="007C5472"/>
    <w:rsid w:val="007C7816"/>
    <w:rsid w:val="007C7EC1"/>
    <w:rsid w:val="007D079B"/>
    <w:rsid w:val="007D099F"/>
    <w:rsid w:val="007D0D97"/>
    <w:rsid w:val="007D1036"/>
    <w:rsid w:val="007D1EB1"/>
    <w:rsid w:val="007D2286"/>
    <w:rsid w:val="007D2EB2"/>
    <w:rsid w:val="007D302F"/>
    <w:rsid w:val="007D34D9"/>
    <w:rsid w:val="007D40DA"/>
    <w:rsid w:val="007D454F"/>
    <w:rsid w:val="007D4C0C"/>
    <w:rsid w:val="007D4D51"/>
    <w:rsid w:val="007D5265"/>
    <w:rsid w:val="007D6E61"/>
    <w:rsid w:val="007D74EC"/>
    <w:rsid w:val="007D7E22"/>
    <w:rsid w:val="007E19F7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FF7"/>
    <w:rsid w:val="007E7A00"/>
    <w:rsid w:val="007F0B04"/>
    <w:rsid w:val="007F0ED3"/>
    <w:rsid w:val="007F1E14"/>
    <w:rsid w:val="007F202B"/>
    <w:rsid w:val="007F2322"/>
    <w:rsid w:val="007F2DCF"/>
    <w:rsid w:val="007F2E29"/>
    <w:rsid w:val="007F3C4E"/>
    <w:rsid w:val="007F3FD9"/>
    <w:rsid w:val="007F48D8"/>
    <w:rsid w:val="007F4EC4"/>
    <w:rsid w:val="007F529F"/>
    <w:rsid w:val="007F623F"/>
    <w:rsid w:val="007F6A1D"/>
    <w:rsid w:val="007F6B68"/>
    <w:rsid w:val="007F71FB"/>
    <w:rsid w:val="007F7207"/>
    <w:rsid w:val="00800167"/>
    <w:rsid w:val="0080126C"/>
    <w:rsid w:val="00801D07"/>
    <w:rsid w:val="00801EB3"/>
    <w:rsid w:val="008033A8"/>
    <w:rsid w:val="00803BE6"/>
    <w:rsid w:val="00803E2A"/>
    <w:rsid w:val="00804A5D"/>
    <w:rsid w:val="00804C93"/>
    <w:rsid w:val="008058A2"/>
    <w:rsid w:val="0080596F"/>
    <w:rsid w:val="00805F89"/>
    <w:rsid w:val="00806018"/>
    <w:rsid w:val="008104EF"/>
    <w:rsid w:val="008107B8"/>
    <w:rsid w:val="00810806"/>
    <w:rsid w:val="00810C56"/>
    <w:rsid w:val="00811632"/>
    <w:rsid w:val="008119D7"/>
    <w:rsid w:val="0081294E"/>
    <w:rsid w:val="0081498D"/>
    <w:rsid w:val="00815B55"/>
    <w:rsid w:val="00816659"/>
    <w:rsid w:val="008168DE"/>
    <w:rsid w:val="00817E26"/>
    <w:rsid w:val="00820A5B"/>
    <w:rsid w:val="008217BD"/>
    <w:rsid w:val="00821BAD"/>
    <w:rsid w:val="00821CA3"/>
    <w:rsid w:val="0082278C"/>
    <w:rsid w:val="00824388"/>
    <w:rsid w:val="008243F7"/>
    <w:rsid w:val="00824C27"/>
    <w:rsid w:val="00824DA2"/>
    <w:rsid w:val="00826402"/>
    <w:rsid w:val="00826BB6"/>
    <w:rsid w:val="00830C63"/>
    <w:rsid w:val="00830C72"/>
    <w:rsid w:val="00830CEF"/>
    <w:rsid w:val="008314F9"/>
    <w:rsid w:val="00831EF4"/>
    <w:rsid w:val="00831F5A"/>
    <w:rsid w:val="0083290A"/>
    <w:rsid w:val="0083318C"/>
    <w:rsid w:val="00833674"/>
    <w:rsid w:val="00834070"/>
    <w:rsid w:val="00834725"/>
    <w:rsid w:val="00834DA9"/>
    <w:rsid w:val="00835BDB"/>
    <w:rsid w:val="00836925"/>
    <w:rsid w:val="00836CBF"/>
    <w:rsid w:val="00836E04"/>
    <w:rsid w:val="00836EB1"/>
    <w:rsid w:val="0083745F"/>
    <w:rsid w:val="00837F4C"/>
    <w:rsid w:val="008404C0"/>
    <w:rsid w:val="00841C54"/>
    <w:rsid w:val="00842689"/>
    <w:rsid w:val="00842A48"/>
    <w:rsid w:val="00842BAE"/>
    <w:rsid w:val="00843331"/>
    <w:rsid w:val="00843CA8"/>
    <w:rsid w:val="00843FD5"/>
    <w:rsid w:val="00843FD9"/>
    <w:rsid w:val="008449D4"/>
    <w:rsid w:val="00845D54"/>
    <w:rsid w:val="00845E4A"/>
    <w:rsid w:val="00847585"/>
    <w:rsid w:val="0084780B"/>
    <w:rsid w:val="00847B49"/>
    <w:rsid w:val="00847B84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601EE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762F"/>
    <w:rsid w:val="0086773B"/>
    <w:rsid w:val="00867CD8"/>
    <w:rsid w:val="00870571"/>
    <w:rsid w:val="00870634"/>
    <w:rsid w:val="00870E28"/>
    <w:rsid w:val="00871508"/>
    <w:rsid w:val="0087312C"/>
    <w:rsid w:val="008749A9"/>
    <w:rsid w:val="008764E2"/>
    <w:rsid w:val="00876DD8"/>
    <w:rsid w:val="008778C4"/>
    <w:rsid w:val="00881532"/>
    <w:rsid w:val="0088215D"/>
    <w:rsid w:val="008831B2"/>
    <w:rsid w:val="008836DE"/>
    <w:rsid w:val="00883760"/>
    <w:rsid w:val="008847F2"/>
    <w:rsid w:val="008848FA"/>
    <w:rsid w:val="0088527D"/>
    <w:rsid w:val="00885EB4"/>
    <w:rsid w:val="008903BF"/>
    <w:rsid w:val="008911D3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5222"/>
    <w:rsid w:val="0089522B"/>
    <w:rsid w:val="00895B85"/>
    <w:rsid w:val="00897A71"/>
    <w:rsid w:val="008A0C48"/>
    <w:rsid w:val="008A1AE1"/>
    <w:rsid w:val="008A1F07"/>
    <w:rsid w:val="008A2CC9"/>
    <w:rsid w:val="008A30EE"/>
    <w:rsid w:val="008A4E10"/>
    <w:rsid w:val="008A75C5"/>
    <w:rsid w:val="008A79A8"/>
    <w:rsid w:val="008B028B"/>
    <w:rsid w:val="008B0342"/>
    <w:rsid w:val="008B0448"/>
    <w:rsid w:val="008B130C"/>
    <w:rsid w:val="008B1607"/>
    <w:rsid w:val="008B180F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733D"/>
    <w:rsid w:val="008B7C61"/>
    <w:rsid w:val="008B7D8A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6422"/>
    <w:rsid w:val="008C6C4B"/>
    <w:rsid w:val="008C6E1E"/>
    <w:rsid w:val="008C7846"/>
    <w:rsid w:val="008D0730"/>
    <w:rsid w:val="008D0BEF"/>
    <w:rsid w:val="008D1D65"/>
    <w:rsid w:val="008D2504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A07"/>
    <w:rsid w:val="008D7456"/>
    <w:rsid w:val="008D7461"/>
    <w:rsid w:val="008D77B2"/>
    <w:rsid w:val="008D7A4E"/>
    <w:rsid w:val="008E0ABE"/>
    <w:rsid w:val="008E1A88"/>
    <w:rsid w:val="008E1F0F"/>
    <w:rsid w:val="008E213B"/>
    <w:rsid w:val="008E25B1"/>
    <w:rsid w:val="008E3C1A"/>
    <w:rsid w:val="008E3C21"/>
    <w:rsid w:val="008E4B22"/>
    <w:rsid w:val="008E55B5"/>
    <w:rsid w:val="008E58A7"/>
    <w:rsid w:val="008E63A4"/>
    <w:rsid w:val="008E7A91"/>
    <w:rsid w:val="008F0696"/>
    <w:rsid w:val="008F14B4"/>
    <w:rsid w:val="008F1735"/>
    <w:rsid w:val="008F1C62"/>
    <w:rsid w:val="008F2984"/>
    <w:rsid w:val="008F3534"/>
    <w:rsid w:val="008F49D7"/>
    <w:rsid w:val="008F4A53"/>
    <w:rsid w:val="008F4D41"/>
    <w:rsid w:val="008F54EE"/>
    <w:rsid w:val="008F58E7"/>
    <w:rsid w:val="008F5CCE"/>
    <w:rsid w:val="008F61A4"/>
    <w:rsid w:val="008F6CCD"/>
    <w:rsid w:val="008F7578"/>
    <w:rsid w:val="008F7F23"/>
    <w:rsid w:val="00900701"/>
    <w:rsid w:val="00900845"/>
    <w:rsid w:val="00900A62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10157"/>
    <w:rsid w:val="00910230"/>
    <w:rsid w:val="0091032A"/>
    <w:rsid w:val="0091078F"/>
    <w:rsid w:val="00911C36"/>
    <w:rsid w:val="00912CB0"/>
    <w:rsid w:val="009134F0"/>
    <w:rsid w:val="009136E1"/>
    <w:rsid w:val="00913755"/>
    <w:rsid w:val="009142A7"/>
    <w:rsid w:val="009147C9"/>
    <w:rsid w:val="00915727"/>
    <w:rsid w:val="00915BE5"/>
    <w:rsid w:val="00915E51"/>
    <w:rsid w:val="009161EA"/>
    <w:rsid w:val="0091639D"/>
    <w:rsid w:val="0091649B"/>
    <w:rsid w:val="009169A5"/>
    <w:rsid w:val="0091709E"/>
    <w:rsid w:val="009171F4"/>
    <w:rsid w:val="00917E54"/>
    <w:rsid w:val="009207EF"/>
    <w:rsid w:val="009208BB"/>
    <w:rsid w:val="009209DE"/>
    <w:rsid w:val="00920B92"/>
    <w:rsid w:val="00921731"/>
    <w:rsid w:val="00921A71"/>
    <w:rsid w:val="00922043"/>
    <w:rsid w:val="009223C7"/>
    <w:rsid w:val="00922B76"/>
    <w:rsid w:val="009239FB"/>
    <w:rsid w:val="00923D8D"/>
    <w:rsid w:val="0092485A"/>
    <w:rsid w:val="00924CC5"/>
    <w:rsid w:val="00925015"/>
    <w:rsid w:val="00925430"/>
    <w:rsid w:val="0092556D"/>
    <w:rsid w:val="00925571"/>
    <w:rsid w:val="00931339"/>
    <w:rsid w:val="009317B7"/>
    <w:rsid w:val="009318E7"/>
    <w:rsid w:val="00932134"/>
    <w:rsid w:val="00932F6F"/>
    <w:rsid w:val="00933567"/>
    <w:rsid w:val="00933AEB"/>
    <w:rsid w:val="00935012"/>
    <w:rsid w:val="00935682"/>
    <w:rsid w:val="00935D76"/>
    <w:rsid w:val="00936138"/>
    <w:rsid w:val="00936AFA"/>
    <w:rsid w:val="0093715E"/>
    <w:rsid w:val="0094073D"/>
    <w:rsid w:val="009417B9"/>
    <w:rsid w:val="00941C02"/>
    <w:rsid w:val="00942001"/>
    <w:rsid w:val="009420D0"/>
    <w:rsid w:val="00942B12"/>
    <w:rsid w:val="00943639"/>
    <w:rsid w:val="00943CCE"/>
    <w:rsid w:val="00943ED8"/>
    <w:rsid w:val="00944802"/>
    <w:rsid w:val="0094532A"/>
    <w:rsid w:val="009456AD"/>
    <w:rsid w:val="00945E15"/>
    <w:rsid w:val="00946934"/>
    <w:rsid w:val="009473E2"/>
    <w:rsid w:val="00947697"/>
    <w:rsid w:val="00950C4B"/>
    <w:rsid w:val="0095145B"/>
    <w:rsid w:val="00951C64"/>
    <w:rsid w:val="00952B87"/>
    <w:rsid w:val="00953330"/>
    <w:rsid w:val="00953396"/>
    <w:rsid w:val="00953697"/>
    <w:rsid w:val="0095439A"/>
    <w:rsid w:val="00954409"/>
    <w:rsid w:val="009544B7"/>
    <w:rsid w:val="009548E8"/>
    <w:rsid w:val="009562BD"/>
    <w:rsid w:val="00956F5A"/>
    <w:rsid w:val="009570EC"/>
    <w:rsid w:val="00957188"/>
    <w:rsid w:val="0095754F"/>
    <w:rsid w:val="0095765C"/>
    <w:rsid w:val="00957916"/>
    <w:rsid w:val="00957924"/>
    <w:rsid w:val="0096090C"/>
    <w:rsid w:val="0096134D"/>
    <w:rsid w:val="00961D06"/>
    <w:rsid w:val="009625DD"/>
    <w:rsid w:val="00962A82"/>
    <w:rsid w:val="0096318A"/>
    <w:rsid w:val="00963213"/>
    <w:rsid w:val="0096338C"/>
    <w:rsid w:val="00963A8A"/>
    <w:rsid w:val="00963AD2"/>
    <w:rsid w:val="00963ADA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21D9"/>
    <w:rsid w:val="00992D96"/>
    <w:rsid w:val="00992DFE"/>
    <w:rsid w:val="00993C38"/>
    <w:rsid w:val="00993F29"/>
    <w:rsid w:val="00994E45"/>
    <w:rsid w:val="00995988"/>
    <w:rsid w:val="00995EC0"/>
    <w:rsid w:val="00996052"/>
    <w:rsid w:val="00996613"/>
    <w:rsid w:val="009969DA"/>
    <w:rsid w:val="009973EF"/>
    <w:rsid w:val="00997442"/>
    <w:rsid w:val="009A01DB"/>
    <w:rsid w:val="009A06A7"/>
    <w:rsid w:val="009A2E2E"/>
    <w:rsid w:val="009A30A4"/>
    <w:rsid w:val="009A39A2"/>
    <w:rsid w:val="009A39C7"/>
    <w:rsid w:val="009A419F"/>
    <w:rsid w:val="009A453D"/>
    <w:rsid w:val="009A4B0E"/>
    <w:rsid w:val="009A6007"/>
    <w:rsid w:val="009A62D3"/>
    <w:rsid w:val="009B0157"/>
    <w:rsid w:val="009B02E9"/>
    <w:rsid w:val="009B04A2"/>
    <w:rsid w:val="009B0C5F"/>
    <w:rsid w:val="009B1C52"/>
    <w:rsid w:val="009B1CF2"/>
    <w:rsid w:val="009B215C"/>
    <w:rsid w:val="009B336D"/>
    <w:rsid w:val="009B343C"/>
    <w:rsid w:val="009B3BFE"/>
    <w:rsid w:val="009B4617"/>
    <w:rsid w:val="009B46B6"/>
    <w:rsid w:val="009B49DC"/>
    <w:rsid w:val="009B4BA2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B3C"/>
    <w:rsid w:val="009C6F3F"/>
    <w:rsid w:val="009C7A6C"/>
    <w:rsid w:val="009C7B06"/>
    <w:rsid w:val="009D07A4"/>
    <w:rsid w:val="009D095F"/>
    <w:rsid w:val="009D2447"/>
    <w:rsid w:val="009D332F"/>
    <w:rsid w:val="009D339D"/>
    <w:rsid w:val="009D44B2"/>
    <w:rsid w:val="009D5157"/>
    <w:rsid w:val="009D5EF2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4353"/>
    <w:rsid w:val="009E44C9"/>
    <w:rsid w:val="009E4B8B"/>
    <w:rsid w:val="009E4F81"/>
    <w:rsid w:val="009E5595"/>
    <w:rsid w:val="009E68E0"/>
    <w:rsid w:val="009E6CD4"/>
    <w:rsid w:val="009F15A1"/>
    <w:rsid w:val="009F3650"/>
    <w:rsid w:val="009F38D1"/>
    <w:rsid w:val="009F4097"/>
    <w:rsid w:val="009F450C"/>
    <w:rsid w:val="009F592E"/>
    <w:rsid w:val="009F6895"/>
    <w:rsid w:val="009F7A2A"/>
    <w:rsid w:val="009F7ADF"/>
    <w:rsid w:val="009F7FD4"/>
    <w:rsid w:val="00A002CD"/>
    <w:rsid w:val="00A00991"/>
    <w:rsid w:val="00A015A2"/>
    <w:rsid w:val="00A01782"/>
    <w:rsid w:val="00A01933"/>
    <w:rsid w:val="00A01C60"/>
    <w:rsid w:val="00A01D9C"/>
    <w:rsid w:val="00A02C52"/>
    <w:rsid w:val="00A040A2"/>
    <w:rsid w:val="00A0523B"/>
    <w:rsid w:val="00A05C58"/>
    <w:rsid w:val="00A069A2"/>
    <w:rsid w:val="00A10737"/>
    <w:rsid w:val="00A107D2"/>
    <w:rsid w:val="00A10F8D"/>
    <w:rsid w:val="00A11182"/>
    <w:rsid w:val="00A12ABC"/>
    <w:rsid w:val="00A14B74"/>
    <w:rsid w:val="00A15657"/>
    <w:rsid w:val="00A15665"/>
    <w:rsid w:val="00A156EE"/>
    <w:rsid w:val="00A17CFD"/>
    <w:rsid w:val="00A2039A"/>
    <w:rsid w:val="00A210AF"/>
    <w:rsid w:val="00A212C0"/>
    <w:rsid w:val="00A21424"/>
    <w:rsid w:val="00A21F79"/>
    <w:rsid w:val="00A228A9"/>
    <w:rsid w:val="00A23B24"/>
    <w:rsid w:val="00A243EB"/>
    <w:rsid w:val="00A24C8B"/>
    <w:rsid w:val="00A25120"/>
    <w:rsid w:val="00A25CB1"/>
    <w:rsid w:val="00A26506"/>
    <w:rsid w:val="00A26E34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2ABC"/>
    <w:rsid w:val="00A45497"/>
    <w:rsid w:val="00A45EE0"/>
    <w:rsid w:val="00A46286"/>
    <w:rsid w:val="00A462AA"/>
    <w:rsid w:val="00A46EF7"/>
    <w:rsid w:val="00A47F4B"/>
    <w:rsid w:val="00A51581"/>
    <w:rsid w:val="00A5168E"/>
    <w:rsid w:val="00A52488"/>
    <w:rsid w:val="00A53AE5"/>
    <w:rsid w:val="00A53DB4"/>
    <w:rsid w:val="00A54032"/>
    <w:rsid w:val="00A54509"/>
    <w:rsid w:val="00A56707"/>
    <w:rsid w:val="00A56A7E"/>
    <w:rsid w:val="00A57322"/>
    <w:rsid w:val="00A57518"/>
    <w:rsid w:val="00A6096C"/>
    <w:rsid w:val="00A60BEB"/>
    <w:rsid w:val="00A61286"/>
    <w:rsid w:val="00A612EA"/>
    <w:rsid w:val="00A61A82"/>
    <w:rsid w:val="00A62381"/>
    <w:rsid w:val="00A64E0C"/>
    <w:rsid w:val="00A6592E"/>
    <w:rsid w:val="00A66A68"/>
    <w:rsid w:val="00A66A83"/>
    <w:rsid w:val="00A66B30"/>
    <w:rsid w:val="00A67BB5"/>
    <w:rsid w:val="00A67D69"/>
    <w:rsid w:val="00A7035B"/>
    <w:rsid w:val="00A7052F"/>
    <w:rsid w:val="00A71248"/>
    <w:rsid w:val="00A73CA0"/>
    <w:rsid w:val="00A751BD"/>
    <w:rsid w:val="00A7547A"/>
    <w:rsid w:val="00A75826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2A40"/>
    <w:rsid w:val="00AA4136"/>
    <w:rsid w:val="00AA4421"/>
    <w:rsid w:val="00AA4B7F"/>
    <w:rsid w:val="00AA505F"/>
    <w:rsid w:val="00AA6B64"/>
    <w:rsid w:val="00AA6CE6"/>
    <w:rsid w:val="00AA7375"/>
    <w:rsid w:val="00AA764A"/>
    <w:rsid w:val="00AA7736"/>
    <w:rsid w:val="00AA786F"/>
    <w:rsid w:val="00AB12AF"/>
    <w:rsid w:val="00AB1821"/>
    <w:rsid w:val="00AB1EBB"/>
    <w:rsid w:val="00AB1EC7"/>
    <w:rsid w:val="00AB1EFD"/>
    <w:rsid w:val="00AB2048"/>
    <w:rsid w:val="00AB400E"/>
    <w:rsid w:val="00AB443A"/>
    <w:rsid w:val="00AB47DC"/>
    <w:rsid w:val="00AB4C19"/>
    <w:rsid w:val="00AB53C1"/>
    <w:rsid w:val="00AB5CEF"/>
    <w:rsid w:val="00AB64AC"/>
    <w:rsid w:val="00AB64EA"/>
    <w:rsid w:val="00AB7630"/>
    <w:rsid w:val="00AC09CD"/>
    <w:rsid w:val="00AC22F1"/>
    <w:rsid w:val="00AC2FE9"/>
    <w:rsid w:val="00AC5669"/>
    <w:rsid w:val="00AC5C28"/>
    <w:rsid w:val="00AC62F2"/>
    <w:rsid w:val="00AC6368"/>
    <w:rsid w:val="00AC7396"/>
    <w:rsid w:val="00AC73A7"/>
    <w:rsid w:val="00AC7BFB"/>
    <w:rsid w:val="00AD0AB4"/>
    <w:rsid w:val="00AD291B"/>
    <w:rsid w:val="00AD2D54"/>
    <w:rsid w:val="00AD371B"/>
    <w:rsid w:val="00AD5C27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AE9"/>
    <w:rsid w:val="00AE1B82"/>
    <w:rsid w:val="00AE1C39"/>
    <w:rsid w:val="00AE2D33"/>
    <w:rsid w:val="00AE2DE0"/>
    <w:rsid w:val="00AE5C31"/>
    <w:rsid w:val="00AE6F34"/>
    <w:rsid w:val="00AE7E68"/>
    <w:rsid w:val="00AF0410"/>
    <w:rsid w:val="00AF1DB9"/>
    <w:rsid w:val="00AF2449"/>
    <w:rsid w:val="00AF2A10"/>
    <w:rsid w:val="00AF2EFB"/>
    <w:rsid w:val="00AF3265"/>
    <w:rsid w:val="00AF344F"/>
    <w:rsid w:val="00AF356D"/>
    <w:rsid w:val="00AF4E0C"/>
    <w:rsid w:val="00AF5767"/>
    <w:rsid w:val="00AF73FA"/>
    <w:rsid w:val="00AF7DCB"/>
    <w:rsid w:val="00AF7F9A"/>
    <w:rsid w:val="00B01EAB"/>
    <w:rsid w:val="00B0270B"/>
    <w:rsid w:val="00B04DEE"/>
    <w:rsid w:val="00B05949"/>
    <w:rsid w:val="00B1129B"/>
    <w:rsid w:val="00B115C3"/>
    <w:rsid w:val="00B11CD8"/>
    <w:rsid w:val="00B11DED"/>
    <w:rsid w:val="00B11E4F"/>
    <w:rsid w:val="00B122DE"/>
    <w:rsid w:val="00B12EF7"/>
    <w:rsid w:val="00B133C3"/>
    <w:rsid w:val="00B13D33"/>
    <w:rsid w:val="00B1439A"/>
    <w:rsid w:val="00B150CB"/>
    <w:rsid w:val="00B15603"/>
    <w:rsid w:val="00B1668D"/>
    <w:rsid w:val="00B16851"/>
    <w:rsid w:val="00B16AFF"/>
    <w:rsid w:val="00B203CA"/>
    <w:rsid w:val="00B2045A"/>
    <w:rsid w:val="00B2121E"/>
    <w:rsid w:val="00B21F7D"/>
    <w:rsid w:val="00B226D6"/>
    <w:rsid w:val="00B22CAA"/>
    <w:rsid w:val="00B230A7"/>
    <w:rsid w:val="00B233E4"/>
    <w:rsid w:val="00B259C3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2EB3"/>
    <w:rsid w:val="00B337A6"/>
    <w:rsid w:val="00B33F1E"/>
    <w:rsid w:val="00B34531"/>
    <w:rsid w:val="00B348F7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59C"/>
    <w:rsid w:val="00B476B3"/>
    <w:rsid w:val="00B50311"/>
    <w:rsid w:val="00B50C25"/>
    <w:rsid w:val="00B51071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A07"/>
    <w:rsid w:val="00B63F1F"/>
    <w:rsid w:val="00B64096"/>
    <w:rsid w:val="00B645FB"/>
    <w:rsid w:val="00B6540A"/>
    <w:rsid w:val="00B66304"/>
    <w:rsid w:val="00B67112"/>
    <w:rsid w:val="00B6769E"/>
    <w:rsid w:val="00B7027C"/>
    <w:rsid w:val="00B71B6D"/>
    <w:rsid w:val="00B71C98"/>
    <w:rsid w:val="00B724C3"/>
    <w:rsid w:val="00B74172"/>
    <w:rsid w:val="00B74D91"/>
    <w:rsid w:val="00B7562F"/>
    <w:rsid w:val="00B763AE"/>
    <w:rsid w:val="00B768A0"/>
    <w:rsid w:val="00B770A2"/>
    <w:rsid w:val="00B770AF"/>
    <w:rsid w:val="00B80710"/>
    <w:rsid w:val="00B80B1A"/>
    <w:rsid w:val="00B80CC9"/>
    <w:rsid w:val="00B81F79"/>
    <w:rsid w:val="00B82A77"/>
    <w:rsid w:val="00B82F65"/>
    <w:rsid w:val="00B8309F"/>
    <w:rsid w:val="00B832B7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C2"/>
    <w:rsid w:val="00B917D4"/>
    <w:rsid w:val="00B91805"/>
    <w:rsid w:val="00B91EF4"/>
    <w:rsid w:val="00B926E8"/>
    <w:rsid w:val="00B9322A"/>
    <w:rsid w:val="00B93B4F"/>
    <w:rsid w:val="00B94239"/>
    <w:rsid w:val="00B953BB"/>
    <w:rsid w:val="00B96506"/>
    <w:rsid w:val="00B965EB"/>
    <w:rsid w:val="00B97E70"/>
    <w:rsid w:val="00BA0DB9"/>
    <w:rsid w:val="00BA2AF2"/>
    <w:rsid w:val="00BA3AD8"/>
    <w:rsid w:val="00BA4710"/>
    <w:rsid w:val="00BA4D46"/>
    <w:rsid w:val="00BA559D"/>
    <w:rsid w:val="00BA5B80"/>
    <w:rsid w:val="00BA60A1"/>
    <w:rsid w:val="00BA65F8"/>
    <w:rsid w:val="00BA7432"/>
    <w:rsid w:val="00BA7B65"/>
    <w:rsid w:val="00BA7C60"/>
    <w:rsid w:val="00BB002C"/>
    <w:rsid w:val="00BB0A50"/>
    <w:rsid w:val="00BB0A73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CF"/>
    <w:rsid w:val="00BB7374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5968"/>
    <w:rsid w:val="00BD5986"/>
    <w:rsid w:val="00BD7596"/>
    <w:rsid w:val="00BD7ACF"/>
    <w:rsid w:val="00BE00D2"/>
    <w:rsid w:val="00BE0C92"/>
    <w:rsid w:val="00BE17EE"/>
    <w:rsid w:val="00BE1AC2"/>
    <w:rsid w:val="00BE218E"/>
    <w:rsid w:val="00BE2E8A"/>
    <w:rsid w:val="00BE314C"/>
    <w:rsid w:val="00BE31C4"/>
    <w:rsid w:val="00BE419C"/>
    <w:rsid w:val="00BE51C4"/>
    <w:rsid w:val="00BE5D55"/>
    <w:rsid w:val="00BE5E4A"/>
    <w:rsid w:val="00BF0628"/>
    <w:rsid w:val="00BF2837"/>
    <w:rsid w:val="00BF3C6D"/>
    <w:rsid w:val="00BF6BE3"/>
    <w:rsid w:val="00C0025C"/>
    <w:rsid w:val="00C0146D"/>
    <w:rsid w:val="00C03304"/>
    <w:rsid w:val="00C04126"/>
    <w:rsid w:val="00C048FA"/>
    <w:rsid w:val="00C04E39"/>
    <w:rsid w:val="00C04F15"/>
    <w:rsid w:val="00C0528A"/>
    <w:rsid w:val="00C053E0"/>
    <w:rsid w:val="00C059CE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61E6"/>
    <w:rsid w:val="00C16411"/>
    <w:rsid w:val="00C16DCB"/>
    <w:rsid w:val="00C172F0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E06"/>
    <w:rsid w:val="00C24C21"/>
    <w:rsid w:val="00C24FFF"/>
    <w:rsid w:val="00C2660A"/>
    <w:rsid w:val="00C27663"/>
    <w:rsid w:val="00C3105B"/>
    <w:rsid w:val="00C3161B"/>
    <w:rsid w:val="00C339CF"/>
    <w:rsid w:val="00C33BA3"/>
    <w:rsid w:val="00C353A1"/>
    <w:rsid w:val="00C361C4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D3"/>
    <w:rsid w:val="00C4686A"/>
    <w:rsid w:val="00C477CE"/>
    <w:rsid w:val="00C5288E"/>
    <w:rsid w:val="00C52A61"/>
    <w:rsid w:val="00C52BC8"/>
    <w:rsid w:val="00C52BCD"/>
    <w:rsid w:val="00C543F3"/>
    <w:rsid w:val="00C5512E"/>
    <w:rsid w:val="00C5536F"/>
    <w:rsid w:val="00C557CA"/>
    <w:rsid w:val="00C5638B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7899"/>
    <w:rsid w:val="00C67934"/>
    <w:rsid w:val="00C7136B"/>
    <w:rsid w:val="00C72612"/>
    <w:rsid w:val="00C748CB"/>
    <w:rsid w:val="00C753D0"/>
    <w:rsid w:val="00C75515"/>
    <w:rsid w:val="00C7565F"/>
    <w:rsid w:val="00C75700"/>
    <w:rsid w:val="00C772DC"/>
    <w:rsid w:val="00C77726"/>
    <w:rsid w:val="00C7776A"/>
    <w:rsid w:val="00C8003B"/>
    <w:rsid w:val="00C8014C"/>
    <w:rsid w:val="00C831B3"/>
    <w:rsid w:val="00C8358B"/>
    <w:rsid w:val="00C83700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A23"/>
    <w:rsid w:val="00C94B13"/>
    <w:rsid w:val="00C94E17"/>
    <w:rsid w:val="00C959E8"/>
    <w:rsid w:val="00C95F28"/>
    <w:rsid w:val="00C975E7"/>
    <w:rsid w:val="00C978C1"/>
    <w:rsid w:val="00C97995"/>
    <w:rsid w:val="00CA023A"/>
    <w:rsid w:val="00CA23D5"/>
    <w:rsid w:val="00CA24C8"/>
    <w:rsid w:val="00CA3F85"/>
    <w:rsid w:val="00CA49AA"/>
    <w:rsid w:val="00CA51CA"/>
    <w:rsid w:val="00CA536D"/>
    <w:rsid w:val="00CA559D"/>
    <w:rsid w:val="00CA6C06"/>
    <w:rsid w:val="00CA7224"/>
    <w:rsid w:val="00CA7629"/>
    <w:rsid w:val="00CB00D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BBB"/>
    <w:rsid w:val="00CC2132"/>
    <w:rsid w:val="00CC2783"/>
    <w:rsid w:val="00CC2DD3"/>
    <w:rsid w:val="00CC3117"/>
    <w:rsid w:val="00CC40E6"/>
    <w:rsid w:val="00CC526B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E82"/>
    <w:rsid w:val="00CD18E5"/>
    <w:rsid w:val="00CD1AC1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4A55"/>
    <w:rsid w:val="00CE4A8E"/>
    <w:rsid w:val="00CE4B0C"/>
    <w:rsid w:val="00CE5FE7"/>
    <w:rsid w:val="00CE6467"/>
    <w:rsid w:val="00CE6DCF"/>
    <w:rsid w:val="00CE7574"/>
    <w:rsid w:val="00CE7FF6"/>
    <w:rsid w:val="00CF0AD1"/>
    <w:rsid w:val="00CF1460"/>
    <w:rsid w:val="00CF1D52"/>
    <w:rsid w:val="00CF2B6B"/>
    <w:rsid w:val="00CF3462"/>
    <w:rsid w:val="00CF3C69"/>
    <w:rsid w:val="00CF4784"/>
    <w:rsid w:val="00CF4D33"/>
    <w:rsid w:val="00CF52CB"/>
    <w:rsid w:val="00CF679B"/>
    <w:rsid w:val="00CF7620"/>
    <w:rsid w:val="00CF762B"/>
    <w:rsid w:val="00D00428"/>
    <w:rsid w:val="00D00662"/>
    <w:rsid w:val="00D012CF"/>
    <w:rsid w:val="00D01C35"/>
    <w:rsid w:val="00D01DC3"/>
    <w:rsid w:val="00D01F57"/>
    <w:rsid w:val="00D0225F"/>
    <w:rsid w:val="00D02B63"/>
    <w:rsid w:val="00D02CFD"/>
    <w:rsid w:val="00D040D5"/>
    <w:rsid w:val="00D0417F"/>
    <w:rsid w:val="00D0423C"/>
    <w:rsid w:val="00D052C8"/>
    <w:rsid w:val="00D05C3F"/>
    <w:rsid w:val="00D05F43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772"/>
    <w:rsid w:val="00D12DCA"/>
    <w:rsid w:val="00D132E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47"/>
    <w:rsid w:val="00D22479"/>
    <w:rsid w:val="00D24DF9"/>
    <w:rsid w:val="00D25214"/>
    <w:rsid w:val="00D26053"/>
    <w:rsid w:val="00D260AF"/>
    <w:rsid w:val="00D268AF"/>
    <w:rsid w:val="00D27098"/>
    <w:rsid w:val="00D270EE"/>
    <w:rsid w:val="00D31166"/>
    <w:rsid w:val="00D31631"/>
    <w:rsid w:val="00D32087"/>
    <w:rsid w:val="00D32636"/>
    <w:rsid w:val="00D33917"/>
    <w:rsid w:val="00D344DC"/>
    <w:rsid w:val="00D34CDB"/>
    <w:rsid w:val="00D34FE2"/>
    <w:rsid w:val="00D356DA"/>
    <w:rsid w:val="00D35AB2"/>
    <w:rsid w:val="00D36AB0"/>
    <w:rsid w:val="00D36AED"/>
    <w:rsid w:val="00D37451"/>
    <w:rsid w:val="00D37559"/>
    <w:rsid w:val="00D37966"/>
    <w:rsid w:val="00D4066A"/>
    <w:rsid w:val="00D40C1E"/>
    <w:rsid w:val="00D4216F"/>
    <w:rsid w:val="00D42328"/>
    <w:rsid w:val="00D428D5"/>
    <w:rsid w:val="00D42D59"/>
    <w:rsid w:val="00D433AE"/>
    <w:rsid w:val="00D43B4F"/>
    <w:rsid w:val="00D44861"/>
    <w:rsid w:val="00D4590C"/>
    <w:rsid w:val="00D4647F"/>
    <w:rsid w:val="00D468F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70CF"/>
    <w:rsid w:val="00D67915"/>
    <w:rsid w:val="00D67C9B"/>
    <w:rsid w:val="00D70215"/>
    <w:rsid w:val="00D7037F"/>
    <w:rsid w:val="00D703A1"/>
    <w:rsid w:val="00D70530"/>
    <w:rsid w:val="00D70CB7"/>
    <w:rsid w:val="00D70FD0"/>
    <w:rsid w:val="00D71502"/>
    <w:rsid w:val="00D715CD"/>
    <w:rsid w:val="00D74A51"/>
    <w:rsid w:val="00D751E9"/>
    <w:rsid w:val="00D754EE"/>
    <w:rsid w:val="00D75E5F"/>
    <w:rsid w:val="00D76BCC"/>
    <w:rsid w:val="00D76D63"/>
    <w:rsid w:val="00D7792B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387"/>
    <w:rsid w:val="00DA0763"/>
    <w:rsid w:val="00DA07B1"/>
    <w:rsid w:val="00DA0A06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76"/>
    <w:rsid w:val="00DB1D4A"/>
    <w:rsid w:val="00DB31AF"/>
    <w:rsid w:val="00DB353D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3DF"/>
    <w:rsid w:val="00DB76C3"/>
    <w:rsid w:val="00DB7CEE"/>
    <w:rsid w:val="00DC2EFF"/>
    <w:rsid w:val="00DC2FF6"/>
    <w:rsid w:val="00DC31E7"/>
    <w:rsid w:val="00DC334D"/>
    <w:rsid w:val="00DC3C36"/>
    <w:rsid w:val="00DC49F8"/>
    <w:rsid w:val="00DC5FD4"/>
    <w:rsid w:val="00DC615F"/>
    <w:rsid w:val="00DC712A"/>
    <w:rsid w:val="00DC7236"/>
    <w:rsid w:val="00DC728A"/>
    <w:rsid w:val="00DD0983"/>
    <w:rsid w:val="00DD0BAA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1C0E"/>
    <w:rsid w:val="00DE2500"/>
    <w:rsid w:val="00DE299E"/>
    <w:rsid w:val="00DE306E"/>
    <w:rsid w:val="00DE356E"/>
    <w:rsid w:val="00DE4691"/>
    <w:rsid w:val="00DE4DAD"/>
    <w:rsid w:val="00DE5D6A"/>
    <w:rsid w:val="00DE6058"/>
    <w:rsid w:val="00DE77BE"/>
    <w:rsid w:val="00DE79CB"/>
    <w:rsid w:val="00DF0010"/>
    <w:rsid w:val="00DF07CA"/>
    <w:rsid w:val="00DF322C"/>
    <w:rsid w:val="00DF3848"/>
    <w:rsid w:val="00DF3E9C"/>
    <w:rsid w:val="00DF41FB"/>
    <w:rsid w:val="00DF5069"/>
    <w:rsid w:val="00DF6C91"/>
    <w:rsid w:val="00E01561"/>
    <w:rsid w:val="00E01AA3"/>
    <w:rsid w:val="00E03CBC"/>
    <w:rsid w:val="00E046DC"/>
    <w:rsid w:val="00E06237"/>
    <w:rsid w:val="00E07BDF"/>
    <w:rsid w:val="00E07EEF"/>
    <w:rsid w:val="00E10046"/>
    <w:rsid w:val="00E10683"/>
    <w:rsid w:val="00E10786"/>
    <w:rsid w:val="00E1113C"/>
    <w:rsid w:val="00E12272"/>
    <w:rsid w:val="00E144BB"/>
    <w:rsid w:val="00E15471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718"/>
    <w:rsid w:val="00E24ECC"/>
    <w:rsid w:val="00E2503F"/>
    <w:rsid w:val="00E253E0"/>
    <w:rsid w:val="00E2592C"/>
    <w:rsid w:val="00E25AFC"/>
    <w:rsid w:val="00E26325"/>
    <w:rsid w:val="00E268CE"/>
    <w:rsid w:val="00E26D8F"/>
    <w:rsid w:val="00E26E19"/>
    <w:rsid w:val="00E274C1"/>
    <w:rsid w:val="00E27DDE"/>
    <w:rsid w:val="00E31BCD"/>
    <w:rsid w:val="00E31C58"/>
    <w:rsid w:val="00E31DC0"/>
    <w:rsid w:val="00E31DED"/>
    <w:rsid w:val="00E3253D"/>
    <w:rsid w:val="00E327FA"/>
    <w:rsid w:val="00E32EC6"/>
    <w:rsid w:val="00E3333E"/>
    <w:rsid w:val="00E33AC5"/>
    <w:rsid w:val="00E33B6A"/>
    <w:rsid w:val="00E33CA3"/>
    <w:rsid w:val="00E33FC9"/>
    <w:rsid w:val="00E341A5"/>
    <w:rsid w:val="00E3421C"/>
    <w:rsid w:val="00E34C53"/>
    <w:rsid w:val="00E34F17"/>
    <w:rsid w:val="00E362D0"/>
    <w:rsid w:val="00E36792"/>
    <w:rsid w:val="00E371D3"/>
    <w:rsid w:val="00E37EFA"/>
    <w:rsid w:val="00E40079"/>
    <w:rsid w:val="00E41FA4"/>
    <w:rsid w:val="00E431B7"/>
    <w:rsid w:val="00E441C2"/>
    <w:rsid w:val="00E44823"/>
    <w:rsid w:val="00E45BCE"/>
    <w:rsid w:val="00E46A09"/>
    <w:rsid w:val="00E47340"/>
    <w:rsid w:val="00E4757E"/>
    <w:rsid w:val="00E47BEB"/>
    <w:rsid w:val="00E50E6A"/>
    <w:rsid w:val="00E514CD"/>
    <w:rsid w:val="00E535E6"/>
    <w:rsid w:val="00E53C08"/>
    <w:rsid w:val="00E53CC2"/>
    <w:rsid w:val="00E542AF"/>
    <w:rsid w:val="00E55233"/>
    <w:rsid w:val="00E55805"/>
    <w:rsid w:val="00E55DFD"/>
    <w:rsid w:val="00E560BF"/>
    <w:rsid w:val="00E5618F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473"/>
    <w:rsid w:val="00E618AF"/>
    <w:rsid w:val="00E628BF"/>
    <w:rsid w:val="00E62D31"/>
    <w:rsid w:val="00E62DD4"/>
    <w:rsid w:val="00E6321A"/>
    <w:rsid w:val="00E634CF"/>
    <w:rsid w:val="00E63AA9"/>
    <w:rsid w:val="00E64A5D"/>
    <w:rsid w:val="00E64C68"/>
    <w:rsid w:val="00E66F77"/>
    <w:rsid w:val="00E67212"/>
    <w:rsid w:val="00E701E1"/>
    <w:rsid w:val="00E705A1"/>
    <w:rsid w:val="00E70750"/>
    <w:rsid w:val="00E7154D"/>
    <w:rsid w:val="00E71DE6"/>
    <w:rsid w:val="00E72979"/>
    <w:rsid w:val="00E72D8B"/>
    <w:rsid w:val="00E72FCD"/>
    <w:rsid w:val="00E738D2"/>
    <w:rsid w:val="00E74052"/>
    <w:rsid w:val="00E75749"/>
    <w:rsid w:val="00E80284"/>
    <w:rsid w:val="00E802ED"/>
    <w:rsid w:val="00E80B3B"/>
    <w:rsid w:val="00E814BB"/>
    <w:rsid w:val="00E818BB"/>
    <w:rsid w:val="00E837BB"/>
    <w:rsid w:val="00E84DD8"/>
    <w:rsid w:val="00E84E64"/>
    <w:rsid w:val="00E854B6"/>
    <w:rsid w:val="00E905AE"/>
    <w:rsid w:val="00E92041"/>
    <w:rsid w:val="00E9223E"/>
    <w:rsid w:val="00E92D89"/>
    <w:rsid w:val="00E92E1C"/>
    <w:rsid w:val="00E93303"/>
    <w:rsid w:val="00E94A32"/>
    <w:rsid w:val="00E94BA1"/>
    <w:rsid w:val="00E9590C"/>
    <w:rsid w:val="00E959B3"/>
    <w:rsid w:val="00E95EFF"/>
    <w:rsid w:val="00E96D4A"/>
    <w:rsid w:val="00E9727D"/>
    <w:rsid w:val="00EA0857"/>
    <w:rsid w:val="00EA0BC4"/>
    <w:rsid w:val="00EA1F11"/>
    <w:rsid w:val="00EA20E2"/>
    <w:rsid w:val="00EA262E"/>
    <w:rsid w:val="00EA27F2"/>
    <w:rsid w:val="00EA28CA"/>
    <w:rsid w:val="00EA28CB"/>
    <w:rsid w:val="00EA340A"/>
    <w:rsid w:val="00EA3F94"/>
    <w:rsid w:val="00EA6300"/>
    <w:rsid w:val="00EA6441"/>
    <w:rsid w:val="00EA6F92"/>
    <w:rsid w:val="00EA709E"/>
    <w:rsid w:val="00EA77A8"/>
    <w:rsid w:val="00EB0068"/>
    <w:rsid w:val="00EB0A58"/>
    <w:rsid w:val="00EB1333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9C2"/>
    <w:rsid w:val="00EB59C6"/>
    <w:rsid w:val="00EB5FFE"/>
    <w:rsid w:val="00EB6E27"/>
    <w:rsid w:val="00EC0A4F"/>
    <w:rsid w:val="00EC0E9E"/>
    <w:rsid w:val="00EC1E4B"/>
    <w:rsid w:val="00EC1F47"/>
    <w:rsid w:val="00EC1F52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C12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8EF"/>
    <w:rsid w:val="00EF55EC"/>
    <w:rsid w:val="00EF5A31"/>
    <w:rsid w:val="00EF6246"/>
    <w:rsid w:val="00EF690A"/>
    <w:rsid w:val="00EF70AD"/>
    <w:rsid w:val="00F00A04"/>
    <w:rsid w:val="00F01406"/>
    <w:rsid w:val="00F04136"/>
    <w:rsid w:val="00F04B06"/>
    <w:rsid w:val="00F04C7E"/>
    <w:rsid w:val="00F04F2C"/>
    <w:rsid w:val="00F05752"/>
    <w:rsid w:val="00F05B97"/>
    <w:rsid w:val="00F069BC"/>
    <w:rsid w:val="00F06B7C"/>
    <w:rsid w:val="00F070AF"/>
    <w:rsid w:val="00F1004B"/>
    <w:rsid w:val="00F10366"/>
    <w:rsid w:val="00F10EBD"/>
    <w:rsid w:val="00F11248"/>
    <w:rsid w:val="00F115CD"/>
    <w:rsid w:val="00F115DA"/>
    <w:rsid w:val="00F11C5B"/>
    <w:rsid w:val="00F12809"/>
    <w:rsid w:val="00F12BC8"/>
    <w:rsid w:val="00F13727"/>
    <w:rsid w:val="00F14BA0"/>
    <w:rsid w:val="00F15A24"/>
    <w:rsid w:val="00F15CDE"/>
    <w:rsid w:val="00F21CBB"/>
    <w:rsid w:val="00F220B8"/>
    <w:rsid w:val="00F2212F"/>
    <w:rsid w:val="00F24025"/>
    <w:rsid w:val="00F24492"/>
    <w:rsid w:val="00F24D5C"/>
    <w:rsid w:val="00F25253"/>
    <w:rsid w:val="00F25B17"/>
    <w:rsid w:val="00F26CCC"/>
    <w:rsid w:val="00F31823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B02"/>
    <w:rsid w:val="00F40EE9"/>
    <w:rsid w:val="00F41B86"/>
    <w:rsid w:val="00F430BD"/>
    <w:rsid w:val="00F44FE7"/>
    <w:rsid w:val="00F459FF"/>
    <w:rsid w:val="00F45B9C"/>
    <w:rsid w:val="00F4692F"/>
    <w:rsid w:val="00F47032"/>
    <w:rsid w:val="00F50392"/>
    <w:rsid w:val="00F533DE"/>
    <w:rsid w:val="00F547CE"/>
    <w:rsid w:val="00F55AD8"/>
    <w:rsid w:val="00F55D6A"/>
    <w:rsid w:val="00F574D7"/>
    <w:rsid w:val="00F6003C"/>
    <w:rsid w:val="00F601FC"/>
    <w:rsid w:val="00F6327F"/>
    <w:rsid w:val="00F63526"/>
    <w:rsid w:val="00F64C50"/>
    <w:rsid w:val="00F65C0E"/>
    <w:rsid w:val="00F6684A"/>
    <w:rsid w:val="00F66F64"/>
    <w:rsid w:val="00F67003"/>
    <w:rsid w:val="00F6781D"/>
    <w:rsid w:val="00F67EC0"/>
    <w:rsid w:val="00F718D9"/>
    <w:rsid w:val="00F71A02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A0412"/>
    <w:rsid w:val="00FA1002"/>
    <w:rsid w:val="00FA338C"/>
    <w:rsid w:val="00FA5257"/>
    <w:rsid w:val="00FA60D6"/>
    <w:rsid w:val="00FA76FE"/>
    <w:rsid w:val="00FB0CCB"/>
    <w:rsid w:val="00FB1C3F"/>
    <w:rsid w:val="00FB2266"/>
    <w:rsid w:val="00FB285F"/>
    <w:rsid w:val="00FB28D4"/>
    <w:rsid w:val="00FB37AA"/>
    <w:rsid w:val="00FB3886"/>
    <w:rsid w:val="00FB3E4B"/>
    <w:rsid w:val="00FB3EB4"/>
    <w:rsid w:val="00FB3EF1"/>
    <w:rsid w:val="00FB44D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D0A84"/>
    <w:rsid w:val="00FD0E10"/>
    <w:rsid w:val="00FD1B50"/>
    <w:rsid w:val="00FD29C0"/>
    <w:rsid w:val="00FD33A3"/>
    <w:rsid w:val="00FD58AD"/>
    <w:rsid w:val="00FD6078"/>
    <w:rsid w:val="00FD6154"/>
    <w:rsid w:val="00FD66C2"/>
    <w:rsid w:val="00FD6774"/>
    <w:rsid w:val="00FD6F01"/>
    <w:rsid w:val="00FD71AC"/>
    <w:rsid w:val="00FE00EC"/>
    <w:rsid w:val="00FE1457"/>
    <w:rsid w:val="00FE2DEF"/>
    <w:rsid w:val="00FE34AA"/>
    <w:rsid w:val="00FE379B"/>
    <w:rsid w:val="00FE3DD9"/>
    <w:rsid w:val="00FE4AAF"/>
    <w:rsid w:val="00FE5952"/>
    <w:rsid w:val="00FE65A9"/>
    <w:rsid w:val="00FE67AA"/>
    <w:rsid w:val="00FE75A5"/>
    <w:rsid w:val="00FE7BB1"/>
    <w:rsid w:val="00FF01A8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66B"/>
    <w:rsid w:val="00FF4798"/>
    <w:rsid w:val="00FF50C2"/>
    <w:rsid w:val="00FF5896"/>
    <w:rsid w:val="00FF5AAB"/>
    <w:rsid w:val="00FF6A80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79846EC-C7E4-41C2-AE1B-D1C0AB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2E08-4C4E-48C8-9CD7-1F620FB1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1684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10610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Elideth Irigoyen</cp:lastModifiedBy>
  <cp:revision>36</cp:revision>
  <cp:lastPrinted>2019-11-04T16:35:00Z</cp:lastPrinted>
  <dcterms:created xsi:type="dcterms:W3CDTF">2019-10-01T16:50:00Z</dcterms:created>
  <dcterms:modified xsi:type="dcterms:W3CDTF">2019-11-04T16:37:00Z</dcterms:modified>
</cp:coreProperties>
</file>